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CEA4" w14:textId="77777777" w:rsidR="00962DD2" w:rsidRDefault="00962DD2" w:rsidP="00962DD2">
      <w:pPr>
        <w:spacing w:before="100" w:beforeAutospacing="1"/>
        <w:jc w:val="center"/>
        <w:rPr>
          <w:sz w:val="20"/>
          <w:szCs w:val="20"/>
        </w:rPr>
      </w:pPr>
      <w:r>
        <w:rPr>
          <w:noProof/>
          <w:sz w:val="144"/>
          <w:szCs w:val="144"/>
          <w:lang w:eastAsia="en-GB"/>
        </w:rPr>
        <w:drawing>
          <wp:inline distT="0" distB="0" distL="0" distR="0" wp14:anchorId="744D2ADD" wp14:editId="4F725792">
            <wp:extent cx="828675" cy="82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816" cy="83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1AA09" w14:textId="72E90294" w:rsidR="00962DD2" w:rsidRPr="00962DD2" w:rsidRDefault="00962DD2" w:rsidP="00962DD2">
      <w:pPr>
        <w:spacing w:before="100" w:beforeAutospacing="1"/>
        <w:rPr>
          <w:sz w:val="18"/>
          <w:szCs w:val="18"/>
        </w:rPr>
      </w:pPr>
      <w:r w:rsidRPr="00962DD2">
        <w:rPr>
          <w:sz w:val="18"/>
          <w:szCs w:val="18"/>
        </w:rPr>
        <w:t xml:space="preserve">Dear parent/ guardian, </w:t>
      </w:r>
    </w:p>
    <w:p w14:paraId="1ED4DB69" w14:textId="77777777" w:rsidR="00962DD2" w:rsidRPr="00962DD2" w:rsidRDefault="00962DD2" w:rsidP="00962DD2">
      <w:pPr>
        <w:jc w:val="both"/>
        <w:rPr>
          <w:sz w:val="18"/>
          <w:szCs w:val="18"/>
        </w:rPr>
      </w:pPr>
      <w:r w:rsidRPr="00962DD2">
        <w:rPr>
          <w:sz w:val="18"/>
          <w:szCs w:val="18"/>
        </w:rPr>
        <w:t>At this time, you are considering what school your child might join for the next stage of their education. The young people of County Tipperary are fortunate to have such a wide choice of quality second level schools available to them. I am writing to inform you of an opportunity for your child to attend Rockwell College as a Day pupil for the duration of their secondary education at no charge.</w:t>
      </w:r>
    </w:p>
    <w:p w14:paraId="66F21133" w14:textId="77777777" w:rsidR="00962DD2" w:rsidRPr="00962DD2" w:rsidRDefault="00962DD2" w:rsidP="00962DD2">
      <w:pPr>
        <w:jc w:val="both"/>
        <w:rPr>
          <w:sz w:val="18"/>
          <w:szCs w:val="18"/>
        </w:rPr>
      </w:pPr>
      <w:r w:rsidRPr="00962DD2">
        <w:rPr>
          <w:sz w:val="18"/>
          <w:szCs w:val="18"/>
        </w:rPr>
        <w:t xml:space="preserve">The </w:t>
      </w:r>
      <w:proofErr w:type="spellStart"/>
      <w:r w:rsidRPr="00962DD2">
        <w:rPr>
          <w:b/>
          <w:bCs/>
          <w:sz w:val="18"/>
          <w:szCs w:val="18"/>
        </w:rPr>
        <w:t>Spiritan</w:t>
      </w:r>
      <w:proofErr w:type="spellEnd"/>
      <w:r w:rsidRPr="00962DD2">
        <w:rPr>
          <w:b/>
          <w:bCs/>
          <w:sz w:val="18"/>
          <w:szCs w:val="18"/>
        </w:rPr>
        <w:t xml:space="preserve"> Scholarship</w:t>
      </w:r>
      <w:r w:rsidRPr="00962DD2">
        <w:rPr>
          <w:sz w:val="18"/>
          <w:szCs w:val="18"/>
        </w:rPr>
        <w:t xml:space="preserve"> is an initiative of Rockwell College aimed at providing one deserving young person with the opportunity to study at Rockwell College, when financial circumstances might not make it otherwise possible. </w:t>
      </w:r>
      <w:proofErr w:type="spellStart"/>
      <w:r w:rsidRPr="00962DD2">
        <w:rPr>
          <w:sz w:val="18"/>
          <w:szCs w:val="18"/>
        </w:rPr>
        <w:t>Spiritan</w:t>
      </w:r>
      <w:proofErr w:type="spellEnd"/>
      <w:r w:rsidRPr="00962DD2">
        <w:rPr>
          <w:sz w:val="18"/>
          <w:szCs w:val="18"/>
        </w:rPr>
        <w:t xml:space="preserve"> schools carry a responsibility to support others within their communities and the </w:t>
      </w:r>
      <w:proofErr w:type="spellStart"/>
      <w:r w:rsidRPr="00962DD2">
        <w:rPr>
          <w:sz w:val="18"/>
          <w:szCs w:val="18"/>
        </w:rPr>
        <w:t>Spiritan</w:t>
      </w:r>
      <w:proofErr w:type="spellEnd"/>
      <w:r w:rsidRPr="00962DD2">
        <w:rPr>
          <w:sz w:val="18"/>
          <w:szCs w:val="18"/>
        </w:rPr>
        <w:t xml:space="preserve"> Scholarship is a demonstration of that responsibility. We are looking for a pupil with a strong work ethic, a willingness to apply themselves academically and the potential to thrive in the structured environment of Rockwell College. The </w:t>
      </w:r>
      <w:proofErr w:type="spellStart"/>
      <w:r w:rsidRPr="00962DD2">
        <w:rPr>
          <w:b/>
          <w:bCs/>
          <w:sz w:val="18"/>
          <w:szCs w:val="18"/>
        </w:rPr>
        <w:t>Spiritan</w:t>
      </w:r>
      <w:proofErr w:type="spellEnd"/>
      <w:r w:rsidRPr="00962DD2">
        <w:rPr>
          <w:b/>
          <w:bCs/>
          <w:sz w:val="18"/>
          <w:szCs w:val="18"/>
        </w:rPr>
        <w:t xml:space="preserve"> Scholarship</w:t>
      </w:r>
      <w:r w:rsidRPr="00962DD2">
        <w:rPr>
          <w:sz w:val="18"/>
          <w:szCs w:val="18"/>
        </w:rPr>
        <w:t xml:space="preserve"> recipient will be motivated, willing to involve themselves in all aspects of school life and will support the ethos of Rockwell College in their years here.</w:t>
      </w:r>
    </w:p>
    <w:p w14:paraId="6F8ACB5C" w14:textId="02853337" w:rsidR="00962DD2" w:rsidRPr="00962DD2" w:rsidRDefault="00962DD2" w:rsidP="00962DD2">
      <w:pPr>
        <w:jc w:val="both"/>
        <w:rPr>
          <w:sz w:val="18"/>
          <w:szCs w:val="18"/>
        </w:rPr>
      </w:pPr>
      <w:r w:rsidRPr="00962DD2">
        <w:rPr>
          <w:sz w:val="18"/>
          <w:szCs w:val="18"/>
        </w:rPr>
        <w:t xml:space="preserve">The </w:t>
      </w:r>
      <w:proofErr w:type="spellStart"/>
      <w:r w:rsidRPr="00962DD2">
        <w:rPr>
          <w:b/>
          <w:bCs/>
          <w:sz w:val="18"/>
          <w:szCs w:val="18"/>
        </w:rPr>
        <w:t>Spiritan</w:t>
      </w:r>
      <w:proofErr w:type="spellEnd"/>
      <w:r w:rsidRPr="00962DD2">
        <w:rPr>
          <w:b/>
          <w:bCs/>
          <w:sz w:val="18"/>
          <w:szCs w:val="18"/>
        </w:rPr>
        <w:t xml:space="preserve"> Scholarship</w:t>
      </w:r>
      <w:r w:rsidRPr="00962DD2">
        <w:rPr>
          <w:sz w:val="18"/>
          <w:szCs w:val="18"/>
        </w:rPr>
        <w:t xml:space="preserve"> is open to 6</w:t>
      </w:r>
      <w:r w:rsidRPr="00962DD2">
        <w:rPr>
          <w:sz w:val="18"/>
          <w:szCs w:val="18"/>
          <w:vertAlign w:val="superscript"/>
        </w:rPr>
        <w:t>th</w:t>
      </w:r>
      <w:r w:rsidRPr="00962DD2">
        <w:rPr>
          <w:sz w:val="18"/>
          <w:szCs w:val="18"/>
        </w:rPr>
        <w:t xml:space="preserve"> Class boys and girls attending Primary School in County Tipperary</w:t>
      </w:r>
      <w:r w:rsidR="009F593C">
        <w:rPr>
          <w:sz w:val="18"/>
          <w:szCs w:val="18"/>
        </w:rPr>
        <w:t xml:space="preserve"> entering First Year in September 2022</w:t>
      </w:r>
      <w:r w:rsidRPr="00962DD2">
        <w:rPr>
          <w:sz w:val="18"/>
          <w:szCs w:val="18"/>
        </w:rPr>
        <w:t xml:space="preserve">. To apply, simply complete the form overleaf and return </w:t>
      </w:r>
      <w:r w:rsidRPr="009F593C">
        <w:rPr>
          <w:sz w:val="18"/>
          <w:szCs w:val="18"/>
          <w:u w:val="single"/>
        </w:rPr>
        <w:t xml:space="preserve">by post </w:t>
      </w:r>
      <w:r w:rsidR="009F593C">
        <w:rPr>
          <w:sz w:val="18"/>
          <w:szCs w:val="18"/>
          <w:u w:val="single"/>
        </w:rPr>
        <w:t xml:space="preserve">only </w:t>
      </w:r>
      <w:r w:rsidRPr="009F593C">
        <w:rPr>
          <w:sz w:val="18"/>
          <w:szCs w:val="18"/>
          <w:u w:val="single"/>
        </w:rPr>
        <w:t>to</w:t>
      </w:r>
      <w:r>
        <w:rPr>
          <w:sz w:val="18"/>
          <w:szCs w:val="18"/>
        </w:rPr>
        <w:t xml:space="preserve">: </w:t>
      </w:r>
      <w:proofErr w:type="spellStart"/>
      <w:r w:rsidRPr="00962DD2">
        <w:rPr>
          <w:b/>
          <w:bCs/>
          <w:sz w:val="18"/>
          <w:szCs w:val="18"/>
        </w:rPr>
        <w:t>Spiritan</w:t>
      </w:r>
      <w:proofErr w:type="spellEnd"/>
      <w:r w:rsidRPr="00962DD2">
        <w:rPr>
          <w:b/>
          <w:bCs/>
          <w:sz w:val="18"/>
          <w:szCs w:val="18"/>
        </w:rPr>
        <w:t xml:space="preserve"> Scholarship Programme, Rockwell College</w:t>
      </w:r>
      <w:r w:rsidR="009F593C">
        <w:rPr>
          <w:b/>
          <w:bCs/>
          <w:sz w:val="18"/>
          <w:szCs w:val="18"/>
        </w:rPr>
        <w:t xml:space="preserve">, Cashel, Co Tipperary E25 ED60 </w:t>
      </w:r>
      <w:r w:rsidRPr="00962DD2">
        <w:rPr>
          <w:sz w:val="18"/>
          <w:szCs w:val="18"/>
        </w:rPr>
        <w:t xml:space="preserve"> by </w:t>
      </w:r>
      <w:r w:rsidR="00753FE9">
        <w:rPr>
          <w:b/>
          <w:bCs/>
          <w:sz w:val="18"/>
          <w:szCs w:val="18"/>
        </w:rPr>
        <w:t>December 1</w:t>
      </w:r>
      <w:r w:rsidR="009F593C">
        <w:rPr>
          <w:b/>
          <w:bCs/>
          <w:sz w:val="18"/>
          <w:szCs w:val="18"/>
        </w:rPr>
        <w:t>5</w:t>
      </w:r>
      <w:r w:rsidR="00753FE9" w:rsidRPr="00753FE9">
        <w:rPr>
          <w:b/>
          <w:bCs/>
          <w:sz w:val="18"/>
          <w:szCs w:val="18"/>
          <w:vertAlign w:val="superscript"/>
        </w:rPr>
        <w:t>th</w:t>
      </w:r>
      <w:r w:rsidR="00753FE9">
        <w:rPr>
          <w:b/>
          <w:bCs/>
          <w:sz w:val="18"/>
          <w:szCs w:val="18"/>
        </w:rPr>
        <w:t xml:space="preserve"> </w:t>
      </w:r>
      <w:r w:rsidR="009F593C">
        <w:rPr>
          <w:b/>
          <w:bCs/>
          <w:sz w:val="18"/>
          <w:szCs w:val="18"/>
        </w:rPr>
        <w:t xml:space="preserve"> 202</w:t>
      </w:r>
      <w:r w:rsidR="00D27835">
        <w:rPr>
          <w:b/>
          <w:bCs/>
          <w:sz w:val="18"/>
          <w:szCs w:val="18"/>
        </w:rPr>
        <w:t>2</w:t>
      </w:r>
      <w:r w:rsidRPr="00962DD2">
        <w:rPr>
          <w:b/>
          <w:bCs/>
          <w:sz w:val="18"/>
          <w:szCs w:val="18"/>
        </w:rPr>
        <w:t>.</w:t>
      </w:r>
      <w:r w:rsidRPr="00962DD2">
        <w:rPr>
          <w:sz w:val="18"/>
          <w:szCs w:val="18"/>
        </w:rPr>
        <w:t xml:space="preserve"> </w:t>
      </w:r>
    </w:p>
    <w:p w14:paraId="3AA86F99" w14:textId="77777777" w:rsidR="00962DD2" w:rsidRPr="00962DD2" w:rsidRDefault="00962DD2" w:rsidP="00962DD2">
      <w:pPr>
        <w:jc w:val="both"/>
        <w:rPr>
          <w:b/>
          <w:sz w:val="18"/>
          <w:szCs w:val="18"/>
        </w:rPr>
      </w:pPr>
      <w:r w:rsidRPr="00962DD2">
        <w:rPr>
          <w:b/>
          <w:sz w:val="18"/>
          <w:szCs w:val="18"/>
        </w:rPr>
        <w:t>Please note the following Terms and Conditions of application:</w:t>
      </w:r>
    </w:p>
    <w:p w14:paraId="6ACE1F10" w14:textId="77777777" w:rsidR="00962DD2" w:rsidRPr="00962DD2" w:rsidRDefault="00962DD2" w:rsidP="00962DD2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962DD2">
        <w:rPr>
          <w:sz w:val="18"/>
          <w:szCs w:val="18"/>
        </w:rPr>
        <w:t>The form must be completed in full.</w:t>
      </w:r>
    </w:p>
    <w:p w14:paraId="008AAAE4" w14:textId="77777777" w:rsidR="00962DD2" w:rsidRPr="00962DD2" w:rsidRDefault="00962DD2" w:rsidP="00962DD2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962DD2">
        <w:rPr>
          <w:sz w:val="18"/>
          <w:szCs w:val="18"/>
        </w:rPr>
        <w:t xml:space="preserve">Applicant parent(s) must be in receipt of a Medical Card for economic reasons.  Supporting evidence of being current Medical Card holders may be required at a later stage. </w:t>
      </w:r>
    </w:p>
    <w:p w14:paraId="62CAACE4" w14:textId="77777777" w:rsidR="00962DD2" w:rsidRPr="00962DD2" w:rsidRDefault="00962DD2" w:rsidP="00962DD2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962DD2">
        <w:rPr>
          <w:sz w:val="18"/>
          <w:szCs w:val="18"/>
        </w:rPr>
        <w:t xml:space="preserve">Applicant parents must give the names and contact numbers of two people that Rockwell College can contact to discuss their child’s potential. One of these </w:t>
      </w:r>
      <w:r w:rsidRPr="00962DD2">
        <w:rPr>
          <w:sz w:val="18"/>
          <w:szCs w:val="18"/>
          <w:u w:val="single"/>
        </w:rPr>
        <w:t>must</w:t>
      </w:r>
      <w:r w:rsidRPr="00962DD2">
        <w:rPr>
          <w:sz w:val="18"/>
          <w:szCs w:val="18"/>
        </w:rPr>
        <w:t xml:space="preserve"> be the primary school Principal. The other can be a coach, teacher, member of a local society that knows the child, etc. Please notify these that you are listing them on the Application.</w:t>
      </w:r>
    </w:p>
    <w:p w14:paraId="14578C49" w14:textId="02D9636B" w:rsidR="00962DD2" w:rsidRPr="00962DD2" w:rsidRDefault="00962DD2" w:rsidP="00962DD2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962DD2">
        <w:rPr>
          <w:sz w:val="18"/>
          <w:szCs w:val="18"/>
        </w:rPr>
        <w:t xml:space="preserve">The applicant child must undertake the Scholarship Exam in January </w:t>
      </w:r>
      <w:r w:rsidR="00753FE9">
        <w:rPr>
          <w:sz w:val="18"/>
          <w:szCs w:val="18"/>
        </w:rPr>
        <w:t>2022</w:t>
      </w:r>
      <w:r w:rsidRPr="00962DD2">
        <w:rPr>
          <w:sz w:val="18"/>
          <w:szCs w:val="18"/>
        </w:rPr>
        <w:t xml:space="preserve"> </w:t>
      </w:r>
      <w:r w:rsidR="009F593C">
        <w:rPr>
          <w:sz w:val="18"/>
          <w:szCs w:val="18"/>
        </w:rPr>
        <w:t xml:space="preserve">(or when scheduled) </w:t>
      </w:r>
      <w:r w:rsidRPr="00962DD2">
        <w:rPr>
          <w:sz w:val="18"/>
          <w:szCs w:val="18"/>
        </w:rPr>
        <w:t xml:space="preserve">and attain at least 55% in two of Irish, English &amp; Mathematics. The cost of the Exam (€50) will be </w:t>
      </w:r>
      <w:r w:rsidR="00753FE9">
        <w:rPr>
          <w:sz w:val="18"/>
          <w:szCs w:val="18"/>
        </w:rPr>
        <w:t>refunded</w:t>
      </w:r>
      <w:r w:rsidRPr="00962DD2">
        <w:rPr>
          <w:sz w:val="18"/>
          <w:szCs w:val="18"/>
        </w:rPr>
        <w:t xml:space="preserve">. </w:t>
      </w:r>
    </w:p>
    <w:p w14:paraId="7DAD8935" w14:textId="77777777" w:rsidR="00962DD2" w:rsidRPr="00962DD2" w:rsidRDefault="00962DD2" w:rsidP="00962DD2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962DD2">
        <w:rPr>
          <w:sz w:val="18"/>
          <w:szCs w:val="18"/>
        </w:rPr>
        <w:t>If shortlisted, the child and parent(s) may be required to attend an interview at Rockwell College.</w:t>
      </w:r>
    </w:p>
    <w:p w14:paraId="0575BB68" w14:textId="77777777" w:rsidR="00962DD2" w:rsidRPr="00962DD2" w:rsidRDefault="00962DD2" w:rsidP="00962DD2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962DD2">
        <w:rPr>
          <w:sz w:val="18"/>
          <w:szCs w:val="18"/>
        </w:rPr>
        <w:t xml:space="preserve">The </w:t>
      </w:r>
      <w:proofErr w:type="spellStart"/>
      <w:r w:rsidRPr="00962DD2">
        <w:rPr>
          <w:sz w:val="18"/>
          <w:szCs w:val="18"/>
        </w:rPr>
        <w:t>Spiritan</w:t>
      </w:r>
      <w:proofErr w:type="spellEnd"/>
      <w:r w:rsidRPr="00962DD2">
        <w:rPr>
          <w:sz w:val="18"/>
          <w:szCs w:val="18"/>
        </w:rPr>
        <w:t xml:space="preserve"> Scholarship will be awarded to one applicant child only. </w:t>
      </w:r>
    </w:p>
    <w:p w14:paraId="10A32FB8" w14:textId="77777777" w:rsidR="00962DD2" w:rsidRPr="00962DD2" w:rsidRDefault="00962DD2" w:rsidP="00962DD2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962DD2">
        <w:rPr>
          <w:sz w:val="18"/>
          <w:szCs w:val="18"/>
        </w:rPr>
        <w:t xml:space="preserve">Any contact or attempt aimed at influencing the decision of the Scholarship Committee will result in the application being deleted. </w:t>
      </w:r>
    </w:p>
    <w:p w14:paraId="5F6A5C64" w14:textId="77777777" w:rsidR="00962DD2" w:rsidRPr="00962DD2" w:rsidRDefault="00962DD2" w:rsidP="00962DD2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962DD2">
        <w:rPr>
          <w:sz w:val="18"/>
          <w:szCs w:val="18"/>
        </w:rPr>
        <w:t xml:space="preserve">If information on the application is found to be untrue, the application will be void. </w:t>
      </w:r>
    </w:p>
    <w:p w14:paraId="0E674B29" w14:textId="77777777" w:rsidR="00962DD2" w:rsidRPr="00962DD2" w:rsidRDefault="00962DD2" w:rsidP="00962DD2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962DD2">
        <w:rPr>
          <w:sz w:val="18"/>
          <w:szCs w:val="18"/>
        </w:rPr>
        <w:t xml:space="preserve">The </w:t>
      </w:r>
      <w:proofErr w:type="spellStart"/>
      <w:r w:rsidRPr="00962DD2">
        <w:rPr>
          <w:sz w:val="18"/>
          <w:szCs w:val="18"/>
        </w:rPr>
        <w:t>Spiritan</w:t>
      </w:r>
      <w:proofErr w:type="spellEnd"/>
      <w:r w:rsidRPr="00962DD2">
        <w:rPr>
          <w:sz w:val="18"/>
          <w:szCs w:val="18"/>
        </w:rPr>
        <w:t xml:space="preserve"> Scholarship will be awarded by the Board of Management and the decision is final.</w:t>
      </w:r>
    </w:p>
    <w:p w14:paraId="2BBB2DC7" w14:textId="77777777" w:rsidR="00962DD2" w:rsidRPr="00962DD2" w:rsidRDefault="00962DD2" w:rsidP="00962DD2">
      <w:pPr>
        <w:pStyle w:val="NoSpacing"/>
        <w:rPr>
          <w:sz w:val="18"/>
          <w:szCs w:val="18"/>
        </w:rPr>
      </w:pPr>
    </w:p>
    <w:p w14:paraId="46D7E284" w14:textId="77777777" w:rsidR="00962DD2" w:rsidRPr="00962DD2" w:rsidRDefault="00962DD2" w:rsidP="00962DD2">
      <w:pPr>
        <w:pStyle w:val="NoSpacing"/>
        <w:rPr>
          <w:sz w:val="18"/>
          <w:szCs w:val="18"/>
        </w:rPr>
      </w:pPr>
      <w:r w:rsidRPr="00962DD2">
        <w:rPr>
          <w:sz w:val="18"/>
          <w:szCs w:val="18"/>
        </w:rPr>
        <w:t>The successful child will be provided annually with:</w:t>
      </w:r>
    </w:p>
    <w:p w14:paraId="41699C12" w14:textId="30CC49BE" w:rsidR="00962DD2" w:rsidRPr="00962DD2" w:rsidRDefault="00962DD2" w:rsidP="00962DD2">
      <w:pPr>
        <w:pStyle w:val="NoSpacing"/>
        <w:rPr>
          <w:b/>
          <w:bCs/>
          <w:sz w:val="18"/>
          <w:szCs w:val="18"/>
        </w:rPr>
      </w:pPr>
      <w:r w:rsidRPr="00962DD2">
        <w:rPr>
          <w:b/>
          <w:bCs/>
          <w:sz w:val="18"/>
          <w:szCs w:val="18"/>
        </w:rPr>
        <w:t xml:space="preserve">Schoolbooks (not stationery)                                               Uniform                                          Required Sports gear     </w:t>
      </w:r>
    </w:p>
    <w:p w14:paraId="0DB2AE73" w14:textId="368C5A1B" w:rsidR="00962DD2" w:rsidRPr="00962DD2" w:rsidRDefault="00962DD2" w:rsidP="00962DD2">
      <w:pPr>
        <w:pStyle w:val="NoSpacing"/>
        <w:rPr>
          <w:b/>
          <w:bCs/>
          <w:sz w:val="18"/>
          <w:szCs w:val="18"/>
        </w:rPr>
      </w:pPr>
      <w:r w:rsidRPr="00962DD2">
        <w:rPr>
          <w:b/>
          <w:bCs/>
          <w:sz w:val="18"/>
          <w:szCs w:val="18"/>
        </w:rPr>
        <w:t>Bus transport (if on an existing bus service)*</w:t>
      </w:r>
    </w:p>
    <w:p w14:paraId="1ADB34FE" w14:textId="77777777" w:rsidR="00962DD2" w:rsidRPr="00962DD2" w:rsidRDefault="00962DD2" w:rsidP="00962DD2">
      <w:pPr>
        <w:jc w:val="both"/>
        <w:rPr>
          <w:i/>
          <w:sz w:val="18"/>
          <w:szCs w:val="18"/>
        </w:rPr>
      </w:pPr>
      <w:r w:rsidRPr="00962DD2">
        <w:rPr>
          <w:i/>
          <w:sz w:val="18"/>
          <w:szCs w:val="18"/>
        </w:rPr>
        <w:t>*if the successful child is not on an existing bus service, parents will be required to arrange transport.</w:t>
      </w:r>
    </w:p>
    <w:p w14:paraId="668CA520" w14:textId="6B8DE18B" w:rsidR="00962DD2" w:rsidRPr="00962DD2" w:rsidRDefault="00962DD2" w:rsidP="00962DD2">
      <w:pPr>
        <w:jc w:val="both"/>
        <w:rPr>
          <w:sz w:val="18"/>
          <w:szCs w:val="18"/>
        </w:rPr>
      </w:pPr>
      <w:r w:rsidRPr="00962DD2">
        <w:rPr>
          <w:sz w:val="18"/>
          <w:szCs w:val="18"/>
        </w:rPr>
        <w:t xml:space="preserve">I look forward to receiving your application before </w:t>
      </w:r>
      <w:r w:rsidR="00753FE9">
        <w:rPr>
          <w:sz w:val="18"/>
          <w:szCs w:val="18"/>
        </w:rPr>
        <w:t>December 1</w:t>
      </w:r>
      <w:r w:rsidR="009F593C">
        <w:rPr>
          <w:sz w:val="18"/>
          <w:szCs w:val="18"/>
        </w:rPr>
        <w:t>5</w:t>
      </w:r>
      <w:r w:rsidR="009F593C" w:rsidRPr="009F593C">
        <w:rPr>
          <w:sz w:val="18"/>
          <w:szCs w:val="18"/>
          <w:vertAlign w:val="superscript"/>
        </w:rPr>
        <w:t>th</w:t>
      </w:r>
      <w:r w:rsidR="009F593C">
        <w:rPr>
          <w:sz w:val="18"/>
          <w:szCs w:val="18"/>
        </w:rPr>
        <w:t xml:space="preserve"> 2021</w:t>
      </w:r>
      <w:r w:rsidR="00753FE9">
        <w:rPr>
          <w:sz w:val="18"/>
          <w:szCs w:val="18"/>
        </w:rPr>
        <w:t xml:space="preserve"> </w:t>
      </w:r>
      <w:r w:rsidRPr="00962DD2">
        <w:rPr>
          <w:sz w:val="18"/>
          <w:szCs w:val="18"/>
        </w:rPr>
        <w:t xml:space="preserve">  and I wish you the very best. </w:t>
      </w:r>
    </w:p>
    <w:p w14:paraId="3CA7A6F3" w14:textId="77777777" w:rsidR="00962DD2" w:rsidRPr="00962DD2" w:rsidRDefault="00962DD2" w:rsidP="00962DD2">
      <w:pPr>
        <w:jc w:val="both"/>
        <w:rPr>
          <w:sz w:val="18"/>
          <w:szCs w:val="18"/>
        </w:rPr>
      </w:pPr>
      <w:r w:rsidRPr="00962DD2">
        <w:rPr>
          <w:sz w:val="18"/>
          <w:szCs w:val="18"/>
        </w:rPr>
        <w:t>Yours sincerely</w:t>
      </w:r>
    </w:p>
    <w:p w14:paraId="2115D038" w14:textId="5920A740" w:rsidR="00962DD2" w:rsidRPr="00962DD2" w:rsidRDefault="00962DD2" w:rsidP="00962DD2">
      <w:pPr>
        <w:jc w:val="both"/>
        <w:rPr>
          <w:rFonts w:ascii="Lucida Handwriting" w:hAnsi="Lucida Handwriting"/>
          <w:sz w:val="18"/>
          <w:szCs w:val="18"/>
        </w:rPr>
      </w:pPr>
      <w:r w:rsidRPr="00962DD2">
        <w:rPr>
          <w:rFonts w:ascii="Lucida Handwriting" w:hAnsi="Lucida Handwriting"/>
          <w:sz w:val="18"/>
          <w:szCs w:val="18"/>
        </w:rPr>
        <w:t>Audrey O’Byrne</w:t>
      </w:r>
    </w:p>
    <w:p w14:paraId="54BD332A" w14:textId="7960C831" w:rsidR="00962DD2" w:rsidRDefault="00962DD2" w:rsidP="00962DD2">
      <w:pPr>
        <w:jc w:val="both"/>
        <w:rPr>
          <w:rFonts w:ascii="Lucida Handwriting" w:hAnsi="Lucida Handwriting"/>
          <w:sz w:val="20"/>
          <w:szCs w:val="20"/>
        </w:rPr>
      </w:pPr>
    </w:p>
    <w:p w14:paraId="10ECFC43" w14:textId="77777777" w:rsidR="00962DD2" w:rsidRDefault="00962DD2" w:rsidP="00962DD2">
      <w:pPr>
        <w:jc w:val="both"/>
        <w:rPr>
          <w:rFonts w:ascii="Lucida Handwriting" w:hAnsi="Lucida Handwriting"/>
          <w:sz w:val="20"/>
          <w:szCs w:val="20"/>
        </w:rPr>
      </w:pPr>
    </w:p>
    <w:p w14:paraId="09CB8B42" w14:textId="5CE1AFC3" w:rsidR="00962DD2" w:rsidRDefault="00962DD2" w:rsidP="00962DD2">
      <w:pPr>
        <w:jc w:val="both"/>
      </w:pPr>
    </w:p>
    <w:p w14:paraId="60AA1088" w14:textId="2182CEFA" w:rsidR="00962DD2" w:rsidRDefault="00962DD2" w:rsidP="00962DD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Rockwell College </w:t>
      </w:r>
      <w:proofErr w:type="spellStart"/>
      <w:r>
        <w:rPr>
          <w:b/>
          <w:sz w:val="20"/>
          <w:szCs w:val="20"/>
        </w:rPr>
        <w:t>Spiritan</w:t>
      </w:r>
      <w:proofErr w:type="spellEnd"/>
      <w:r>
        <w:rPr>
          <w:b/>
          <w:sz w:val="20"/>
          <w:szCs w:val="20"/>
        </w:rPr>
        <w:t xml:space="preserve"> Scholarship Application Form 202</w:t>
      </w:r>
      <w:r w:rsidR="00D27835">
        <w:rPr>
          <w:b/>
          <w:sz w:val="20"/>
          <w:szCs w:val="20"/>
        </w:rPr>
        <w:t>3</w:t>
      </w: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962DD2" w14:paraId="15F45DDD" w14:textId="77777777" w:rsidTr="00715E6A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1C07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DETAILS</w:t>
            </w:r>
          </w:p>
          <w:p w14:paraId="4AC52497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08198C00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Child: ____________________________________________________________________</w:t>
            </w:r>
          </w:p>
          <w:p w14:paraId="571C98FE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7F261C90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Birth___________________________        PPS Number: _____________________________</w:t>
            </w:r>
          </w:p>
          <w:p w14:paraId="7422CDC6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763D22BB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Primary School: _____________________________________________________________</w:t>
            </w:r>
          </w:p>
          <w:p w14:paraId="226A5F3D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65D47203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parent(s)/guardian(s): ________________________________________________________</w:t>
            </w:r>
          </w:p>
          <w:p w14:paraId="2226C88A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44E81BBE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Address: __________________________________________________________________________</w:t>
            </w:r>
          </w:p>
          <w:p w14:paraId="177D180D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35105DE6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__________________________________________________________________________________  </w:t>
            </w:r>
          </w:p>
          <w:p w14:paraId="4FEF1CB7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232D825B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Telephone Number: _______________________  Current Medical Card Number:___________________</w:t>
            </w:r>
          </w:p>
          <w:p w14:paraId="23EEA9CA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62DD2" w14:paraId="51959E12" w14:textId="77777777" w:rsidTr="00715E6A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19298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Why do you think your child would benefit from the </w:t>
            </w:r>
            <w:proofErr w:type="spellStart"/>
            <w:r>
              <w:rPr>
                <w:b/>
                <w:sz w:val="20"/>
                <w:szCs w:val="20"/>
              </w:rPr>
              <w:t>Spiritan</w:t>
            </w:r>
            <w:proofErr w:type="spellEnd"/>
            <w:r>
              <w:rPr>
                <w:b/>
                <w:sz w:val="20"/>
                <w:szCs w:val="20"/>
              </w:rPr>
              <w:t xml:space="preserve"> Scholarship to attend Rockwell College?</w:t>
            </w:r>
          </w:p>
          <w:p w14:paraId="4F21AA9C" w14:textId="77777777" w:rsidR="00962DD2" w:rsidRDefault="00962DD2" w:rsidP="00715E6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599AF0E5" w14:textId="77777777" w:rsidR="00962DD2" w:rsidRDefault="00962DD2" w:rsidP="00715E6A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2818734F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4D0C69AD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703EF2BA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31676BC9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679EC918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62DD2" w14:paraId="66D0BBCF" w14:textId="77777777" w:rsidTr="00715E6A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F825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External References:</w:t>
            </w:r>
          </w:p>
          <w:p w14:paraId="25859AF4" w14:textId="56DB6EEA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give the names and contact numbers of two persons (one must be the school Principal) who can be contacted to discuss your child’s suitability for this Scholarship</w:t>
            </w:r>
            <w:r w:rsidR="00B72BE2">
              <w:rPr>
                <w:b/>
                <w:sz w:val="20"/>
                <w:szCs w:val="20"/>
              </w:rPr>
              <w:t xml:space="preserve">. Both should be informed that you have given their details. </w:t>
            </w:r>
          </w:p>
          <w:p w14:paraId="119651B1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4EC8BEFA" w14:textId="77777777" w:rsidR="00962DD2" w:rsidRDefault="00962DD2" w:rsidP="00715E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 __________________________________   Phone: ___________________________</w:t>
            </w:r>
          </w:p>
          <w:p w14:paraId="06536832" w14:textId="77777777" w:rsidR="00962DD2" w:rsidRDefault="00962DD2" w:rsidP="00715E6A">
            <w:pPr>
              <w:pStyle w:val="ListParagraph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does this person know your child?</w:t>
            </w:r>
          </w:p>
          <w:p w14:paraId="48D104CE" w14:textId="77777777" w:rsidR="00962DD2" w:rsidRDefault="00962DD2" w:rsidP="00715E6A">
            <w:pPr>
              <w:pStyle w:val="ListParagraph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5B226FC" w14:textId="77777777" w:rsidR="00962DD2" w:rsidRDefault="00962DD2" w:rsidP="00715E6A">
            <w:pPr>
              <w:pStyle w:val="ListParagraph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</w:p>
          <w:p w14:paraId="6E8E4459" w14:textId="77777777" w:rsidR="00962DD2" w:rsidRDefault="00962DD2" w:rsidP="00715E6A">
            <w:pPr>
              <w:pStyle w:val="ListParagraph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62E0EA03" w14:textId="77777777" w:rsidR="00962DD2" w:rsidRDefault="00962DD2" w:rsidP="00715E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: __________________________________ Phone: ____________________________</w:t>
            </w:r>
          </w:p>
          <w:p w14:paraId="697E73A4" w14:textId="77777777" w:rsidR="00962DD2" w:rsidRDefault="00962DD2" w:rsidP="00715E6A">
            <w:pPr>
              <w:pStyle w:val="ListParagraph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does this person know your child? </w:t>
            </w:r>
          </w:p>
          <w:p w14:paraId="332752C4" w14:textId="77777777" w:rsidR="00962DD2" w:rsidRDefault="00962DD2" w:rsidP="00715E6A">
            <w:pPr>
              <w:pStyle w:val="ListParagraph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069EEA2B" w14:textId="77777777" w:rsidR="00962DD2" w:rsidRDefault="00962DD2" w:rsidP="00715E6A">
            <w:pPr>
              <w:pStyle w:val="ListParagraph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</w:t>
            </w:r>
          </w:p>
          <w:p w14:paraId="198A399B" w14:textId="77777777" w:rsidR="00962DD2" w:rsidRDefault="00962DD2" w:rsidP="00715E6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0C1DF7E" w14:textId="77777777" w:rsidR="00962DD2" w:rsidRDefault="00962DD2" w:rsidP="00962DD2">
      <w:pPr>
        <w:jc w:val="both"/>
      </w:pPr>
      <w:r>
        <w:rPr>
          <w:b/>
          <w:sz w:val="36"/>
          <w:szCs w:val="36"/>
        </w:rPr>
        <w:t>□</w:t>
      </w:r>
      <w:r>
        <w:rPr>
          <w:b/>
          <w:sz w:val="20"/>
          <w:szCs w:val="20"/>
        </w:rPr>
        <w:t xml:space="preserve"> I understand that the </w:t>
      </w:r>
      <w:proofErr w:type="spellStart"/>
      <w:r>
        <w:rPr>
          <w:b/>
          <w:sz w:val="20"/>
          <w:szCs w:val="20"/>
        </w:rPr>
        <w:t>Spiritan</w:t>
      </w:r>
      <w:proofErr w:type="spellEnd"/>
      <w:r>
        <w:rPr>
          <w:b/>
          <w:sz w:val="20"/>
          <w:szCs w:val="20"/>
        </w:rPr>
        <w:t xml:space="preserve"> Scholarship application is NOT an application to Rockwell College and that only the successful recipient is guaranteed a place at Rockwell College.  </w:t>
      </w:r>
    </w:p>
    <w:p w14:paraId="58A7E92C" w14:textId="77777777" w:rsidR="00962DD2" w:rsidRDefault="00962DD2" w:rsidP="00962DD2">
      <w:pPr>
        <w:jc w:val="both"/>
      </w:pPr>
      <w:r>
        <w:rPr>
          <w:b/>
          <w:sz w:val="36"/>
          <w:szCs w:val="36"/>
        </w:rPr>
        <w:t>□</w:t>
      </w:r>
      <w:r>
        <w:rPr>
          <w:b/>
          <w:sz w:val="20"/>
          <w:szCs w:val="20"/>
        </w:rPr>
        <w:t xml:space="preserve"> I have read and accepted the Term and Conditions of application. I am a parent or holding a parental role in this child’s life and I am making this application on my child’s behalf. </w:t>
      </w:r>
    </w:p>
    <w:p w14:paraId="0AF7E13D" w14:textId="3B3AD875" w:rsidR="004729AA" w:rsidRDefault="00962DD2" w:rsidP="00B72BE2">
      <w:pPr>
        <w:jc w:val="both"/>
      </w:pPr>
      <w:r>
        <w:rPr>
          <w:b/>
          <w:sz w:val="20"/>
          <w:szCs w:val="20"/>
        </w:rPr>
        <w:t>Signed: __________________________________    Print Name: _____________________________</w:t>
      </w:r>
    </w:p>
    <w:sectPr w:rsidR="00472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7B8C"/>
    <w:multiLevelType w:val="multilevel"/>
    <w:tmpl w:val="D8BAD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A13D6"/>
    <w:multiLevelType w:val="multilevel"/>
    <w:tmpl w:val="7430E2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A3D1867"/>
    <w:multiLevelType w:val="multilevel"/>
    <w:tmpl w:val="C1CE8F2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29606674">
    <w:abstractNumId w:val="1"/>
  </w:num>
  <w:num w:numId="2" w16cid:durableId="407119221">
    <w:abstractNumId w:val="2"/>
  </w:num>
  <w:num w:numId="3" w16cid:durableId="56611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D2"/>
    <w:rsid w:val="004729AA"/>
    <w:rsid w:val="00753FE9"/>
    <w:rsid w:val="00962DD2"/>
    <w:rsid w:val="009F593C"/>
    <w:rsid w:val="00B72BE2"/>
    <w:rsid w:val="00D2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6F459"/>
  <w15:chartTrackingRefBased/>
  <w15:docId w15:val="{2E5500D4-E61E-44D5-B496-2F2E80F1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DD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962DD2"/>
    <w:pPr>
      <w:ind w:left="720"/>
    </w:pPr>
  </w:style>
  <w:style w:type="paragraph" w:styleId="NoSpacing">
    <w:name w:val="No Spacing"/>
    <w:rsid w:val="00962DD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51ED0-4EBD-44E7-A5D8-46E8808A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O'Byrne</dc:creator>
  <cp:keywords/>
  <dc:description/>
  <cp:lastModifiedBy>Audrey O'Byrne</cp:lastModifiedBy>
  <cp:revision>4</cp:revision>
  <cp:lastPrinted>2020-09-22T16:43:00Z</cp:lastPrinted>
  <dcterms:created xsi:type="dcterms:W3CDTF">2021-11-11T11:39:00Z</dcterms:created>
  <dcterms:modified xsi:type="dcterms:W3CDTF">2022-10-03T17:43:00Z</dcterms:modified>
</cp:coreProperties>
</file>