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312F" w14:textId="77777777" w:rsidR="00D71500" w:rsidRPr="004F1300" w:rsidRDefault="00D71500" w:rsidP="00D71500">
      <w:pPr>
        <w:tabs>
          <w:tab w:val="left" w:pos="3920"/>
        </w:tabs>
        <w:jc w:val="center"/>
      </w:pPr>
      <w:r w:rsidRPr="004F1300">
        <w:rPr>
          <w:rFonts w:ascii="Arial" w:eastAsia="Calibri" w:hAnsi="Arial" w:cs="Arial"/>
          <w:noProof/>
          <w:color w:val="000000"/>
          <w:lang w:val="en-GB" w:eastAsia="en-GB"/>
        </w:rPr>
        <w:drawing>
          <wp:inline distT="0" distB="0" distL="0" distR="0" wp14:anchorId="2E3F2D31" wp14:editId="48B56F97">
            <wp:extent cx="1275706" cy="965396"/>
            <wp:effectExtent l="0" t="0" r="644" b="6154"/>
            <wp:docPr id="1"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275706" cy="965396"/>
                    </a:xfrm>
                    <a:prstGeom prst="rect">
                      <a:avLst/>
                    </a:prstGeom>
                    <a:noFill/>
                    <a:ln>
                      <a:noFill/>
                      <a:prstDash/>
                    </a:ln>
                  </pic:spPr>
                </pic:pic>
              </a:graphicData>
            </a:graphic>
          </wp:inline>
        </w:drawing>
      </w:r>
    </w:p>
    <w:p w14:paraId="24A69BA9" w14:textId="7E204A02" w:rsidR="00D71500" w:rsidRPr="004F1300" w:rsidRDefault="00D71500" w:rsidP="00D71500">
      <w:pPr>
        <w:tabs>
          <w:tab w:val="left" w:pos="2160"/>
        </w:tabs>
        <w:spacing w:after="0"/>
        <w:jc w:val="center"/>
      </w:pPr>
      <w:r w:rsidRPr="004F1300">
        <w:rPr>
          <w:rFonts w:ascii="Arial" w:hAnsi="Arial" w:cs="Arial"/>
          <w:b/>
          <w:color w:val="4F81BD"/>
          <w:u w:val="single"/>
        </w:rPr>
        <w:t>FEES</w:t>
      </w:r>
      <w:r w:rsidRPr="004F1300">
        <w:rPr>
          <w:rFonts w:ascii="Arial" w:hAnsi="Arial" w:cs="Arial"/>
          <w:color w:val="4F81BD"/>
          <w:u w:val="single"/>
        </w:rPr>
        <w:t xml:space="preserve">   </w:t>
      </w:r>
      <w:r w:rsidRPr="004F1300">
        <w:rPr>
          <w:rFonts w:ascii="Arial" w:hAnsi="Arial" w:cs="Arial"/>
          <w:b/>
          <w:color w:val="4F81BD"/>
          <w:u w:val="single"/>
        </w:rPr>
        <w:t>2023 – 2024</w:t>
      </w:r>
    </w:p>
    <w:p w14:paraId="26AE7617" w14:textId="77777777" w:rsidR="00D71500" w:rsidRPr="004F1300" w:rsidRDefault="00D71500" w:rsidP="00D71500">
      <w:pPr>
        <w:rPr>
          <w:b/>
        </w:rPr>
      </w:pPr>
    </w:p>
    <w:p w14:paraId="0DF52614" w14:textId="1BF02F0F" w:rsidR="00D71500" w:rsidRPr="004F1300" w:rsidRDefault="00D71500" w:rsidP="00D71500">
      <w:r w:rsidRPr="004F1300">
        <w:rPr>
          <w:rFonts w:ascii="Arial" w:hAnsi="Arial" w:cs="Arial"/>
          <w:b/>
          <w:u w:val="single"/>
        </w:rPr>
        <w:t>Day Boarders – Boys and Girls: €</w:t>
      </w:r>
      <w:r w:rsidR="00874A7E" w:rsidRPr="004F1300">
        <w:rPr>
          <w:rFonts w:ascii="Arial" w:hAnsi="Arial" w:cs="Arial"/>
          <w:b/>
          <w:u w:val="single"/>
        </w:rPr>
        <w:t>6,950</w:t>
      </w:r>
    </w:p>
    <w:p w14:paraId="10C278F4" w14:textId="77777777" w:rsidR="00D71500" w:rsidRPr="004F1300" w:rsidRDefault="00D71500" w:rsidP="00D71500">
      <w:pPr>
        <w:spacing w:after="0"/>
        <w:rPr>
          <w:rFonts w:ascii="Arial" w:hAnsi="Arial" w:cs="Arial"/>
          <w:color w:val="000000"/>
        </w:rPr>
      </w:pPr>
      <w:r w:rsidRPr="004F1300">
        <w:rPr>
          <w:rFonts w:ascii="Arial" w:hAnsi="Arial" w:cs="Arial"/>
          <w:color w:val="000000"/>
        </w:rPr>
        <w:t>The fee is payable in advance in two half–yearly instalments</w:t>
      </w:r>
    </w:p>
    <w:p w14:paraId="0FA6D826" w14:textId="157F033E" w:rsidR="00D71500" w:rsidRPr="004F1300" w:rsidRDefault="00D71500" w:rsidP="00D71500">
      <w:pPr>
        <w:spacing w:after="0"/>
      </w:pPr>
      <w:r w:rsidRPr="004F1300">
        <w:rPr>
          <w:rFonts w:ascii="Arial" w:hAnsi="Arial" w:cs="Arial"/>
          <w:color w:val="000000"/>
        </w:rPr>
        <w:t>Date of payment: 1</w:t>
      </w:r>
      <w:r w:rsidRPr="004F1300">
        <w:rPr>
          <w:rFonts w:ascii="Arial" w:hAnsi="Arial" w:cs="Arial"/>
          <w:color w:val="000000"/>
          <w:vertAlign w:val="superscript"/>
        </w:rPr>
        <w:t>st</w:t>
      </w:r>
      <w:r w:rsidRPr="004F1300">
        <w:rPr>
          <w:rFonts w:ascii="Arial" w:hAnsi="Arial" w:cs="Arial"/>
          <w:color w:val="000000"/>
        </w:rPr>
        <w:t xml:space="preserve"> half year – on or before 1</w:t>
      </w:r>
      <w:r w:rsidRPr="004F1300">
        <w:rPr>
          <w:rFonts w:ascii="Arial" w:hAnsi="Arial" w:cs="Arial"/>
          <w:color w:val="000000"/>
          <w:vertAlign w:val="superscript"/>
        </w:rPr>
        <w:t>st</w:t>
      </w:r>
      <w:r w:rsidRPr="004F1300">
        <w:rPr>
          <w:rFonts w:ascii="Arial" w:hAnsi="Arial" w:cs="Arial"/>
          <w:color w:val="000000"/>
        </w:rPr>
        <w:t xml:space="preserve"> August 2023</w:t>
      </w:r>
    </w:p>
    <w:p w14:paraId="0EBEE36E" w14:textId="1A85DD77" w:rsidR="00D71500" w:rsidRPr="004F1300" w:rsidRDefault="00D71500" w:rsidP="00D71500">
      <w:pPr>
        <w:spacing w:after="0"/>
      </w:pPr>
      <w:r w:rsidRPr="004F1300">
        <w:rPr>
          <w:rFonts w:ascii="Arial" w:hAnsi="Arial" w:cs="Arial"/>
          <w:color w:val="000000"/>
        </w:rPr>
        <w:t xml:space="preserve">                            2</w:t>
      </w:r>
      <w:r w:rsidRPr="004F1300">
        <w:rPr>
          <w:rFonts w:ascii="Arial" w:hAnsi="Arial" w:cs="Arial"/>
          <w:color w:val="000000"/>
          <w:vertAlign w:val="superscript"/>
        </w:rPr>
        <w:t>nd</w:t>
      </w:r>
      <w:r w:rsidRPr="004F1300">
        <w:rPr>
          <w:rFonts w:ascii="Arial" w:hAnsi="Arial" w:cs="Arial"/>
          <w:color w:val="000000"/>
        </w:rPr>
        <w:t xml:space="preserve"> half year – on or before 1</w:t>
      </w:r>
      <w:r w:rsidRPr="004F1300">
        <w:rPr>
          <w:rFonts w:ascii="Arial" w:hAnsi="Arial" w:cs="Arial"/>
          <w:color w:val="000000"/>
          <w:vertAlign w:val="superscript"/>
        </w:rPr>
        <w:t>st</w:t>
      </w:r>
      <w:r w:rsidRPr="004F1300">
        <w:rPr>
          <w:rFonts w:ascii="Arial" w:hAnsi="Arial" w:cs="Arial"/>
          <w:color w:val="000000"/>
        </w:rPr>
        <w:t xml:space="preserve"> November 2023</w:t>
      </w:r>
    </w:p>
    <w:p w14:paraId="4C279A39" w14:textId="24882976" w:rsidR="00D71500" w:rsidRPr="004F1300" w:rsidRDefault="00D71500" w:rsidP="00D71500">
      <w:pPr>
        <w:spacing w:after="0"/>
        <w:rPr>
          <w:rFonts w:ascii="Arial" w:hAnsi="Arial" w:cs="Arial"/>
          <w:color w:val="000000"/>
        </w:rPr>
      </w:pPr>
    </w:p>
    <w:p w14:paraId="4729E69E" w14:textId="77777777" w:rsidR="00D9361C" w:rsidRPr="004F1300" w:rsidRDefault="00D9361C" w:rsidP="00D9361C">
      <w:pPr>
        <w:spacing w:after="0"/>
      </w:pPr>
      <w:r w:rsidRPr="004F1300">
        <w:rPr>
          <w:rFonts w:ascii="Arial" w:hAnsi="Arial" w:cs="Arial"/>
        </w:rPr>
        <w:t xml:space="preserve">Standing Order option can be setup on electronic banking and inform </w:t>
      </w:r>
      <w:hyperlink r:id="rId6" w:history="1">
        <w:r w:rsidRPr="004F1300">
          <w:rPr>
            <w:rStyle w:val="Hyperlink"/>
            <w:rFonts w:ascii="Arial" w:hAnsi="Arial" w:cs="Arial"/>
          </w:rPr>
          <w:t>accounts@rockwellcollege.ie</w:t>
        </w:r>
      </w:hyperlink>
      <w:r w:rsidRPr="004F1300">
        <w:rPr>
          <w:rFonts w:ascii="Arial" w:hAnsi="Arial" w:cs="Arial"/>
        </w:rPr>
        <w:t xml:space="preserve"> of same.  </w:t>
      </w:r>
      <w:r w:rsidRPr="004F1300">
        <w:rPr>
          <w:rFonts w:ascii="Arial" w:hAnsi="Arial" w:cs="Arial"/>
          <w:color w:val="000000"/>
        </w:rPr>
        <w:t>Payments must commence August 1</w:t>
      </w:r>
      <w:r w:rsidRPr="004F1300">
        <w:rPr>
          <w:rFonts w:ascii="Arial" w:hAnsi="Arial" w:cs="Arial"/>
          <w:color w:val="000000"/>
          <w:vertAlign w:val="superscript"/>
        </w:rPr>
        <w:t>st</w:t>
      </w:r>
      <w:r w:rsidRPr="004F1300">
        <w:rPr>
          <w:rFonts w:ascii="Arial" w:hAnsi="Arial" w:cs="Arial"/>
          <w:color w:val="000000"/>
        </w:rPr>
        <w:t xml:space="preserve"> 2023 and continue over 10 consecutive months up to and including May 1</w:t>
      </w:r>
      <w:proofErr w:type="gramStart"/>
      <w:r w:rsidRPr="004F1300">
        <w:rPr>
          <w:rFonts w:ascii="Arial" w:hAnsi="Arial" w:cs="Arial"/>
          <w:color w:val="000000"/>
          <w:vertAlign w:val="superscript"/>
        </w:rPr>
        <w:t>st</w:t>
      </w:r>
      <w:r w:rsidRPr="004F1300">
        <w:rPr>
          <w:rFonts w:ascii="Arial" w:hAnsi="Arial" w:cs="Arial"/>
          <w:color w:val="000000"/>
        </w:rPr>
        <w:t xml:space="preserve">  2024</w:t>
      </w:r>
      <w:proofErr w:type="gramEnd"/>
      <w:r w:rsidRPr="004F1300">
        <w:rPr>
          <w:rFonts w:ascii="Arial" w:hAnsi="Arial" w:cs="Arial"/>
          <w:color w:val="000000"/>
        </w:rPr>
        <w:t>.</w:t>
      </w:r>
    </w:p>
    <w:p w14:paraId="16AB5D60" w14:textId="77777777" w:rsidR="00D9361C" w:rsidRPr="004F1300" w:rsidRDefault="00D9361C" w:rsidP="00D71500">
      <w:pPr>
        <w:spacing w:after="0"/>
        <w:rPr>
          <w:rFonts w:ascii="Arial" w:hAnsi="Arial" w:cs="Arial"/>
          <w:color w:val="000000"/>
        </w:rPr>
      </w:pPr>
    </w:p>
    <w:p w14:paraId="26545D71" w14:textId="6218490C" w:rsidR="00D71500" w:rsidRPr="004F1300" w:rsidRDefault="00D71500" w:rsidP="00D71500">
      <w:pPr>
        <w:spacing w:after="0"/>
        <w:rPr>
          <w:rFonts w:ascii="Arial" w:hAnsi="Arial" w:cs="Arial"/>
          <w:color w:val="000000"/>
        </w:rPr>
      </w:pPr>
      <w:r w:rsidRPr="004F1300">
        <w:rPr>
          <w:rFonts w:ascii="Arial" w:hAnsi="Arial" w:cs="Arial"/>
          <w:color w:val="000000"/>
        </w:rPr>
        <w:t xml:space="preserve">This fee includes tuition, lunch, tea, extra-curricular and recreational facilities, supervised study, photocopying, postage, administration, </w:t>
      </w:r>
      <w:proofErr w:type="gramStart"/>
      <w:r w:rsidRPr="004F1300">
        <w:rPr>
          <w:rFonts w:ascii="Arial" w:hAnsi="Arial" w:cs="Arial"/>
          <w:color w:val="000000"/>
        </w:rPr>
        <w:t>24 hour</w:t>
      </w:r>
      <w:proofErr w:type="gramEnd"/>
      <w:r w:rsidRPr="004F1300">
        <w:rPr>
          <w:rFonts w:ascii="Arial" w:hAnsi="Arial" w:cs="Arial"/>
          <w:color w:val="000000"/>
        </w:rPr>
        <w:t xml:space="preserve"> accident insurance cover and the school journal. </w:t>
      </w:r>
      <w:bookmarkStart w:id="0" w:name="_Hlk115087786"/>
      <w:r w:rsidR="00EE5583">
        <w:rPr>
          <w:rFonts w:ascii="Arial" w:hAnsi="Arial" w:cs="Arial"/>
          <w:color w:val="000000"/>
        </w:rPr>
        <w:t xml:space="preserve">It also includes retreats, team buses and mandatory subject-specific school excursions. </w:t>
      </w:r>
    </w:p>
    <w:bookmarkEnd w:id="0"/>
    <w:p w14:paraId="0D917EA3" w14:textId="77777777" w:rsidR="00D71500" w:rsidRPr="004F1300" w:rsidRDefault="00D71500" w:rsidP="00D71500">
      <w:pPr>
        <w:pStyle w:val="NoSpacing"/>
      </w:pPr>
      <w:r w:rsidRPr="004F1300">
        <w:t xml:space="preserve"> </w:t>
      </w:r>
    </w:p>
    <w:p w14:paraId="21B3EABD" w14:textId="46E56AEF" w:rsidR="00D71500" w:rsidRPr="004F1300" w:rsidRDefault="00D71500" w:rsidP="00D71500">
      <w:pPr>
        <w:spacing w:after="0"/>
        <w:rPr>
          <w:b/>
          <w:bCs/>
        </w:rPr>
      </w:pPr>
      <w:r w:rsidRPr="004F1300">
        <w:rPr>
          <w:rFonts w:ascii="Arial" w:hAnsi="Arial" w:cs="Arial"/>
          <w:color w:val="000000"/>
        </w:rPr>
        <w:t xml:space="preserve">A deposit of € 500 is payable on final confirmation of your place in the College. This amount is deducted </w:t>
      </w:r>
      <w:r w:rsidR="005A10AA" w:rsidRPr="004F1300">
        <w:rPr>
          <w:rFonts w:ascii="Arial" w:hAnsi="Arial" w:cs="Arial"/>
          <w:color w:val="000000"/>
        </w:rPr>
        <w:t xml:space="preserve">on </w:t>
      </w:r>
      <w:r w:rsidR="005A10AA" w:rsidRPr="004F1300">
        <w:rPr>
          <w:rFonts w:ascii="Arial" w:hAnsi="Arial" w:cs="Arial"/>
        </w:rPr>
        <w:t>your statement which will issue</w:t>
      </w:r>
      <w:r w:rsidRPr="004F1300">
        <w:rPr>
          <w:rFonts w:ascii="Arial" w:hAnsi="Arial" w:cs="Arial"/>
        </w:rPr>
        <w:t xml:space="preserve"> in </w:t>
      </w:r>
      <w:r w:rsidR="005A10AA" w:rsidRPr="004F1300">
        <w:rPr>
          <w:rFonts w:ascii="Arial" w:hAnsi="Arial" w:cs="Arial"/>
        </w:rPr>
        <w:t>June annually</w:t>
      </w:r>
      <w:r w:rsidRPr="004F1300">
        <w:rPr>
          <w:rFonts w:ascii="Arial" w:hAnsi="Arial" w:cs="Arial"/>
          <w:color w:val="000000"/>
        </w:rPr>
        <w:t xml:space="preserve">.  </w:t>
      </w:r>
      <w:r w:rsidRPr="004F1300">
        <w:rPr>
          <w:rFonts w:ascii="Arial" w:hAnsi="Arial" w:cs="Arial"/>
          <w:b/>
          <w:bCs/>
          <w:color w:val="000000"/>
        </w:rPr>
        <w:t xml:space="preserve">In the event of </w:t>
      </w:r>
      <w:proofErr w:type="gramStart"/>
      <w:r w:rsidRPr="004F1300">
        <w:rPr>
          <w:rFonts w:ascii="Arial" w:hAnsi="Arial" w:cs="Arial"/>
          <w:b/>
          <w:bCs/>
          <w:color w:val="000000"/>
        </w:rPr>
        <w:t>cancellation</w:t>
      </w:r>
      <w:proofErr w:type="gramEnd"/>
      <w:r w:rsidRPr="004F1300">
        <w:rPr>
          <w:rFonts w:ascii="Arial" w:hAnsi="Arial" w:cs="Arial"/>
          <w:b/>
          <w:bCs/>
          <w:color w:val="000000"/>
        </w:rPr>
        <w:t xml:space="preserve"> the deposit is </w:t>
      </w:r>
      <w:r w:rsidRPr="004F1300">
        <w:rPr>
          <w:rFonts w:ascii="Arial" w:hAnsi="Arial" w:cs="Arial"/>
          <w:b/>
          <w:bCs/>
          <w:color w:val="000000"/>
          <w:u w:val="single"/>
        </w:rPr>
        <w:t>non-refundable.</w:t>
      </w:r>
    </w:p>
    <w:p w14:paraId="0E411EFE" w14:textId="77777777" w:rsidR="00D71500" w:rsidRPr="004F1300" w:rsidRDefault="00D71500" w:rsidP="00D71500">
      <w:pPr>
        <w:spacing w:after="0"/>
        <w:rPr>
          <w:rFonts w:ascii="Arial" w:hAnsi="Arial" w:cs="Arial"/>
          <w:color w:val="000000"/>
        </w:rPr>
      </w:pPr>
    </w:p>
    <w:p w14:paraId="734EB0F1" w14:textId="0AF86F2F" w:rsidR="00D71500" w:rsidRPr="004F1300" w:rsidRDefault="00D71500" w:rsidP="00D71500">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all bank transfers to the Rockwell College account. Your Account Reference will be shown on your invoice / statement from the College.</w:t>
      </w:r>
      <w:r w:rsidR="005A10AA" w:rsidRPr="004F1300">
        <w:rPr>
          <w:rFonts w:ascii="Arial" w:hAnsi="Arial" w:cs="Arial"/>
          <w:color w:val="000000"/>
        </w:rPr>
        <w:t xml:space="preserve">  </w:t>
      </w:r>
    </w:p>
    <w:p w14:paraId="5AB6BBA7" w14:textId="77777777" w:rsidR="00D71500" w:rsidRPr="004F1300" w:rsidRDefault="00D71500" w:rsidP="00D71500">
      <w:pPr>
        <w:spacing w:after="0"/>
        <w:rPr>
          <w:rFonts w:ascii="Arial" w:hAnsi="Arial" w:cs="Arial"/>
          <w:b/>
          <w:color w:val="000000"/>
          <w:u w:val="single"/>
        </w:rPr>
      </w:pPr>
    </w:p>
    <w:p w14:paraId="2F49D32E" w14:textId="77777777" w:rsidR="00D71500" w:rsidRPr="004F1300" w:rsidRDefault="00D71500" w:rsidP="00D71500">
      <w:pPr>
        <w:spacing w:after="0"/>
        <w:rPr>
          <w:rFonts w:ascii="Arial" w:hAnsi="Arial" w:cs="Arial"/>
          <w:b/>
          <w:color w:val="000000"/>
          <w:u w:val="single"/>
        </w:rPr>
      </w:pPr>
      <w:r w:rsidRPr="004F1300">
        <w:rPr>
          <w:rFonts w:ascii="Arial" w:hAnsi="Arial" w:cs="Arial"/>
          <w:b/>
          <w:color w:val="000000"/>
          <w:u w:val="single"/>
        </w:rPr>
        <w:t xml:space="preserve">ADDITIONAL COSTS: </w:t>
      </w:r>
    </w:p>
    <w:p w14:paraId="3E375990" w14:textId="77777777" w:rsidR="00D71500" w:rsidRPr="004F1300" w:rsidRDefault="00D71500" w:rsidP="00D71500">
      <w:pPr>
        <w:spacing w:after="0"/>
        <w:rPr>
          <w:rFonts w:ascii="Arial" w:hAnsi="Arial" w:cs="Arial"/>
          <w:color w:val="000000"/>
        </w:rPr>
      </w:pPr>
    </w:p>
    <w:p w14:paraId="6C73B896" w14:textId="77777777" w:rsidR="00D71500" w:rsidRPr="004F1300" w:rsidRDefault="00D71500" w:rsidP="00D71500">
      <w:pPr>
        <w:pStyle w:val="ListParagraph"/>
        <w:numPr>
          <w:ilvl w:val="0"/>
          <w:numId w:val="1"/>
        </w:numPr>
        <w:spacing w:after="0"/>
      </w:pPr>
      <w:proofErr w:type="gramStart"/>
      <w:r w:rsidRPr="004F1300">
        <w:rPr>
          <w:rFonts w:ascii="Arial" w:hAnsi="Arial" w:cs="Arial"/>
          <w:b/>
          <w:color w:val="000000"/>
        </w:rPr>
        <w:t xml:space="preserve">Uniform  </w:t>
      </w:r>
      <w:r w:rsidRPr="004F1300">
        <w:rPr>
          <w:rFonts w:ascii="Arial" w:hAnsi="Arial" w:cs="Arial"/>
          <w:color w:val="000000"/>
        </w:rPr>
        <w:t>-</w:t>
      </w:r>
      <w:proofErr w:type="gramEnd"/>
      <w:r w:rsidRPr="004F1300">
        <w:rPr>
          <w:rFonts w:ascii="Arial" w:hAnsi="Arial" w:cs="Arial"/>
          <w:color w:val="000000"/>
        </w:rPr>
        <w:t xml:space="preserve"> available from Clinton’s, Clonmel in store or on-line at </w:t>
      </w:r>
      <w:hyperlink r:id="rId7" w:history="1">
        <w:r w:rsidRPr="004F1300">
          <w:rPr>
            <w:rStyle w:val="Hyperlink"/>
            <w:rFonts w:ascii="Arial" w:hAnsi="Arial" w:cs="Arial"/>
          </w:rPr>
          <w:t>www.clintons.ie</w:t>
        </w:r>
      </w:hyperlink>
      <w:r w:rsidRPr="004F1300">
        <w:rPr>
          <w:rFonts w:ascii="Arial" w:hAnsi="Arial" w:cs="Arial"/>
          <w:color w:val="000000"/>
        </w:rPr>
        <w:t xml:space="preserve"> . </w:t>
      </w:r>
    </w:p>
    <w:p w14:paraId="2E7D3313" w14:textId="77777777" w:rsidR="00D71500" w:rsidRPr="004F1300" w:rsidRDefault="00D71500" w:rsidP="00D71500">
      <w:pPr>
        <w:pStyle w:val="ListParagraph"/>
        <w:numPr>
          <w:ilvl w:val="0"/>
          <w:numId w:val="1"/>
        </w:numPr>
        <w:spacing w:after="0"/>
      </w:pPr>
      <w:r w:rsidRPr="004F1300">
        <w:rPr>
          <w:rFonts w:ascii="Arial" w:hAnsi="Arial" w:cs="Arial"/>
          <w:b/>
          <w:color w:val="000000"/>
        </w:rPr>
        <w:t xml:space="preserve">Sports Gear </w:t>
      </w:r>
      <w:r w:rsidRPr="004F1300">
        <w:rPr>
          <w:rFonts w:ascii="Arial" w:hAnsi="Arial" w:cs="Arial"/>
          <w:color w:val="000000"/>
        </w:rPr>
        <w:t xml:space="preserve">– available to purchase on-line at </w:t>
      </w:r>
      <w:hyperlink r:id="rId8" w:history="1">
        <w:r w:rsidRPr="004F1300">
          <w:rPr>
            <w:rStyle w:val="Hyperlink"/>
            <w:rFonts w:ascii="Arial" w:hAnsi="Arial" w:cs="Arial"/>
          </w:rPr>
          <w:t>www.uniformity.ie</w:t>
        </w:r>
      </w:hyperlink>
      <w:r w:rsidRPr="004F1300">
        <w:rPr>
          <w:rFonts w:ascii="Arial" w:hAnsi="Arial" w:cs="Arial"/>
          <w:color w:val="000000"/>
        </w:rPr>
        <w:t xml:space="preserve"> </w:t>
      </w:r>
    </w:p>
    <w:p w14:paraId="141D3EFD" w14:textId="77777777" w:rsidR="00D71500" w:rsidRPr="004F1300" w:rsidRDefault="00D71500" w:rsidP="00D71500">
      <w:pPr>
        <w:pStyle w:val="ListParagraph"/>
        <w:numPr>
          <w:ilvl w:val="0"/>
          <w:numId w:val="1"/>
        </w:numPr>
        <w:spacing w:after="0"/>
      </w:pPr>
      <w:r w:rsidRPr="004F1300">
        <w:rPr>
          <w:rFonts w:ascii="Arial" w:hAnsi="Arial" w:cs="Arial"/>
          <w:b/>
          <w:color w:val="000000"/>
        </w:rPr>
        <w:t>Class books</w:t>
      </w:r>
      <w:r w:rsidRPr="004F1300">
        <w:rPr>
          <w:rFonts w:ascii="Arial" w:hAnsi="Arial" w:cs="Arial"/>
          <w:color w:val="000000"/>
        </w:rPr>
        <w:t xml:space="preserve"> - a list of the schoolbooks required is forwarded to all students in June. Books are not sold at the College. Books are available at </w:t>
      </w:r>
      <w:proofErr w:type="spellStart"/>
      <w:r w:rsidRPr="004F1300">
        <w:rPr>
          <w:rFonts w:ascii="Arial" w:hAnsi="Arial" w:cs="Arial"/>
          <w:color w:val="000000"/>
        </w:rPr>
        <w:t>Stakelum’s</w:t>
      </w:r>
      <w:proofErr w:type="spellEnd"/>
      <w:r w:rsidRPr="004F1300">
        <w:rPr>
          <w:rFonts w:ascii="Arial" w:hAnsi="Arial" w:cs="Arial"/>
          <w:color w:val="000000"/>
        </w:rPr>
        <w:t xml:space="preserve"> Office Supplies, Parnell St., </w:t>
      </w:r>
      <w:proofErr w:type="gramStart"/>
      <w:r w:rsidRPr="004F1300">
        <w:rPr>
          <w:rFonts w:ascii="Arial" w:hAnsi="Arial" w:cs="Arial"/>
          <w:color w:val="000000"/>
        </w:rPr>
        <w:t>Thurles</w:t>
      </w:r>
      <w:proofErr w:type="gramEnd"/>
      <w:r w:rsidRPr="004F1300">
        <w:rPr>
          <w:rFonts w:ascii="Arial" w:hAnsi="Arial" w:cs="Arial"/>
          <w:color w:val="000000"/>
        </w:rPr>
        <w:t xml:space="preserve"> and bookshops nationwide.</w:t>
      </w:r>
    </w:p>
    <w:p w14:paraId="3C43812C" w14:textId="425C1DC3" w:rsidR="00690C56" w:rsidRPr="004F1300" w:rsidRDefault="00D71500" w:rsidP="00690C56">
      <w:pPr>
        <w:pStyle w:val="ListParagraph"/>
        <w:numPr>
          <w:ilvl w:val="0"/>
          <w:numId w:val="1"/>
        </w:numPr>
        <w:spacing w:after="0"/>
      </w:pPr>
      <w:r w:rsidRPr="004F1300">
        <w:rPr>
          <w:rFonts w:ascii="Arial" w:hAnsi="Arial" w:cs="Arial"/>
          <w:b/>
        </w:rPr>
        <w:t xml:space="preserve">Transition Year </w:t>
      </w:r>
      <w:r w:rsidRPr="004F1300">
        <w:rPr>
          <w:rFonts w:ascii="Arial" w:hAnsi="Arial" w:cs="Arial"/>
        </w:rPr>
        <w:t xml:space="preserve">- </w:t>
      </w:r>
      <w:r w:rsidR="00690C56" w:rsidRPr="004F1300">
        <w:rPr>
          <w:rFonts w:ascii="Arial" w:hAnsi="Arial" w:cs="Arial"/>
        </w:rPr>
        <w:t xml:space="preserve">Estimate of additional costs relating to excursions and activities is €750 </w:t>
      </w:r>
      <w:proofErr w:type="spellStart"/>
      <w:r w:rsidR="00690C56" w:rsidRPr="004F1300">
        <w:rPr>
          <w:rFonts w:ascii="Arial" w:hAnsi="Arial" w:cs="Arial"/>
        </w:rPr>
        <w:t>approx</w:t>
      </w:r>
      <w:proofErr w:type="spellEnd"/>
      <w:r w:rsidR="00690C56" w:rsidRPr="004F1300">
        <w:rPr>
          <w:rFonts w:ascii="Arial" w:hAnsi="Arial" w:cs="Arial"/>
        </w:rPr>
        <w:t xml:space="preserve"> (based on 2022).  </w:t>
      </w:r>
    </w:p>
    <w:p w14:paraId="7653BA80" w14:textId="04BF4875" w:rsidR="00D71500" w:rsidRPr="004F1300" w:rsidRDefault="00D71500" w:rsidP="00690C56">
      <w:pPr>
        <w:pStyle w:val="ListParagraph"/>
        <w:numPr>
          <w:ilvl w:val="0"/>
          <w:numId w:val="1"/>
        </w:numPr>
        <w:spacing w:after="0"/>
      </w:pPr>
      <w:r w:rsidRPr="004F1300">
        <w:rPr>
          <w:rFonts w:ascii="Arial" w:hAnsi="Arial" w:cs="Arial"/>
          <w:b/>
          <w:color w:val="000000"/>
        </w:rPr>
        <w:t>Medical Care</w:t>
      </w:r>
      <w:r w:rsidRPr="004F1300">
        <w:rPr>
          <w:rFonts w:ascii="Arial" w:hAnsi="Arial" w:cs="Arial"/>
          <w:color w:val="000000"/>
        </w:rPr>
        <w:t xml:space="preserve">:  Transport costs that may occur related to medical care will be charged to Parents/Guardian. </w:t>
      </w:r>
    </w:p>
    <w:p w14:paraId="0526C8A6" w14:textId="77777777" w:rsidR="00D71500" w:rsidRPr="004F1300" w:rsidRDefault="00D71500" w:rsidP="00D71500">
      <w:pPr>
        <w:pStyle w:val="ListParagraph"/>
        <w:spacing w:after="0"/>
        <w:rPr>
          <w:rFonts w:ascii="Arial" w:hAnsi="Arial" w:cs="Arial"/>
          <w:color w:val="000000"/>
        </w:rPr>
      </w:pPr>
    </w:p>
    <w:p w14:paraId="3BEC3D6E" w14:textId="77777777" w:rsidR="00D71500" w:rsidRPr="004F1300" w:rsidRDefault="00D71500" w:rsidP="00D71500">
      <w:pPr>
        <w:jc w:val="both"/>
        <w:rPr>
          <w:rFonts w:ascii="Arial" w:hAnsi="Arial" w:cs="Arial"/>
          <w:b/>
          <w:u w:val="single"/>
        </w:rPr>
      </w:pPr>
    </w:p>
    <w:p w14:paraId="70FD767B" w14:textId="77777777" w:rsidR="00D71500" w:rsidRPr="004F1300" w:rsidRDefault="00D71500" w:rsidP="00D71500">
      <w:pPr>
        <w:jc w:val="both"/>
        <w:rPr>
          <w:rFonts w:ascii="Arial" w:hAnsi="Arial" w:cs="Arial"/>
          <w:b/>
          <w:u w:val="single"/>
        </w:rPr>
      </w:pPr>
    </w:p>
    <w:p w14:paraId="46B73E80" w14:textId="77777777" w:rsidR="00D71500" w:rsidRPr="004F1300" w:rsidRDefault="00D71500" w:rsidP="00D71500">
      <w:pPr>
        <w:jc w:val="both"/>
        <w:rPr>
          <w:rFonts w:ascii="Arial" w:hAnsi="Arial" w:cs="Arial"/>
          <w:b/>
          <w:u w:val="single"/>
        </w:rPr>
      </w:pPr>
      <w:r w:rsidRPr="004F1300">
        <w:rPr>
          <w:rFonts w:ascii="Arial" w:hAnsi="Arial" w:cs="Arial"/>
          <w:b/>
          <w:u w:val="single"/>
        </w:rPr>
        <w:t xml:space="preserve">DISCOUNTS: </w:t>
      </w:r>
    </w:p>
    <w:p w14:paraId="7EE58B0A" w14:textId="77777777" w:rsidR="00D71500" w:rsidRPr="004F1300" w:rsidRDefault="00D71500" w:rsidP="00D71500">
      <w:pPr>
        <w:jc w:val="both"/>
        <w:rPr>
          <w:rFonts w:ascii="Arial" w:hAnsi="Arial" w:cs="Arial"/>
        </w:rPr>
      </w:pPr>
      <w:r w:rsidRPr="004F1300">
        <w:rPr>
          <w:rFonts w:ascii="Arial" w:hAnsi="Arial" w:cs="Arial"/>
        </w:rPr>
        <w:t>25% Discount for second and subsequent siblings as per the conditions as detailed in the Fee Policy</w:t>
      </w:r>
    </w:p>
    <w:p w14:paraId="4713F6F8" w14:textId="77777777" w:rsidR="00D71500" w:rsidRPr="004F1300" w:rsidRDefault="00D71500" w:rsidP="00D71500">
      <w:pPr>
        <w:jc w:val="both"/>
        <w:rPr>
          <w:rFonts w:ascii="Arial" w:hAnsi="Arial" w:cs="Arial"/>
        </w:rPr>
      </w:pPr>
    </w:p>
    <w:p w14:paraId="63F65724" w14:textId="77777777" w:rsidR="00D71500" w:rsidRPr="004F1300" w:rsidRDefault="00D71500" w:rsidP="00D71500">
      <w:pPr>
        <w:jc w:val="both"/>
        <w:rPr>
          <w:b/>
        </w:rPr>
      </w:pPr>
    </w:p>
    <w:p w14:paraId="0581571A" w14:textId="77777777" w:rsidR="00F5688E" w:rsidRPr="004F1300" w:rsidRDefault="00F5688E" w:rsidP="00F5688E">
      <w:pPr>
        <w:spacing w:after="0"/>
        <w:jc w:val="center"/>
      </w:pPr>
      <w:r w:rsidRPr="004F1300">
        <w:rPr>
          <w:rFonts w:ascii="Arial" w:hAnsi="Arial" w:cs="Arial"/>
          <w:noProof/>
          <w:color w:val="000000"/>
          <w:lang w:val="en-GB" w:eastAsia="en-GB"/>
        </w:rPr>
        <w:drawing>
          <wp:inline distT="0" distB="0" distL="0" distR="0" wp14:anchorId="213D5BDD" wp14:editId="49F9F584">
            <wp:extent cx="1219196" cy="1016346"/>
            <wp:effectExtent l="0" t="0" r="4" b="0"/>
            <wp:docPr id="10" name="Picture 6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64" descr="A picture containing text&#10;&#10;Description automatically generated"/>
                    <pic:cNvPicPr/>
                  </pic:nvPicPr>
                  <pic:blipFill>
                    <a:blip r:embed="rId9"/>
                    <a:srcRect/>
                    <a:stretch>
                      <a:fillRect/>
                    </a:stretch>
                  </pic:blipFill>
                  <pic:spPr>
                    <a:xfrm>
                      <a:off x="0" y="0"/>
                      <a:ext cx="1219196" cy="1016346"/>
                    </a:xfrm>
                    <a:prstGeom prst="rect">
                      <a:avLst/>
                    </a:prstGeom>
                    <a:noFill/>
                    <a:ln>
                      <a:noFill/>
                      <a:prstDash/>
                    </a:ln>
                  </pic:spPr>
                </pic:pic>
              </a:graphicData>
            </a:graphic>
          </wp:inline>
        </w:drawing>
      </w:r>
    </w:p>
    <w:p w14:paraId="4DF72CBA" w14:textId="77777777" w:rsidR="00F5688E" w:rsidRPr="004F1300" w:rsidRDefault="00F5688E" w:rsidP="00F5688E">
      <w:pPr>
        <w:spacing w:after="0"/>
        <w:jc w:val="center"/>
        <w:rPr>
          <w:rFonts w:ascii="Arial" w:hAnsi="Arial" w:cs="Arial"/>
          <w:b/>
          <w:color w:val="000000"/>
        </w:rPr>
      </w:pPr>
    </w:p>
    <w:p w14:paraId="1E7BC2D3" w14:textId="77777777" w:rsidR="00F5688E" w:rsidRPr="004F1300" w:rsidRDefault="00F5688E" w:rsidP="00F5688E">
      <w:pPr>
        <w:spacing w:after="0"/>
        <w:jc w:val="center"/>
        <w:rPr>
          <w:rFonts w:ascii="Arial" w:hAnsi="Arial" w:cs="Arial"/>
          <w:b/>
          <w:color w:val="000000"/>
        </w:rPr>
      </w:pPr>
    </w:p>
    <w:p w14:paraId="0CEDD7AC" w14:textId="33D07F6D" w:rsidR="00F5688E" w:rsidRPr="004F1300" w:rsidRDefault="00F5688E" w:rsidP="00F5688E">
      <w:pPr>
        <w:spacing w:after="0"/>
        <w:jc w:val="center"/>
        <w:rPr>
          <w:rFonts w:ascii="Arial" w:hAnsi="Arial" w:cs="Arial"/>
          <w:b/>
          <w:color w:val="000000"/>
        </w:rPr>
      </w:pPr>
      <w:r w:rsidRPr="004F1300">
        <w:rPr>
          <w:rFonts w:ascii="Arial" w:hAnsi="Arial" w:cs="Arial"/>
          <w:b/>
          <w:color w:val="000000"/>
        </w:rPr>
        <w:t>Payment Details for Day Students in Rockwell College</w:t>
      </w:r>
    </w:p>
    <w:p w14:paraId="1B778BBF" w14:textId="77777777" w:rsidR="00F5688E" w:rsidRPr="004F1300" w:rsidRDefault="00F5688E" w:rsidP="00F5688E">
      <w:pPr>
        <w:spacing w:after="0"/>
        <w:jc w:val="center"/>
        <w:rPr>
          <w:rFonts w:ascii="Arial" w:hAnsi="Arial" w:cs="Arial"/>
          <w:color w:val="000000"/>
        </w:rPr>
      </w:pPr>
    </w:p>
    <w:p w14:paraId="5438E2F2" w14:textId="77777777" w:rsidR="00F5688E" w:rsidRPr="004F1300" w:rsidRDefault="00F5688E" w:rsidP="00F5688E">
      <w:pPr>
        <w:spacing w:after="0"/>
        <w:rPr>
          <w:rFonts w:ascii="Arial" w:hAnsi="Arial" w:cs="Arial"/>
          <w:b/>
          <w:color w:val="000000"/>
        </w:rPr>
      </w:pPr>
    </w:p>
    <w:p w14:paraId="25673F79" w14:textId="77777777" w:rsidR="00F5688E" w:rsidRPr="004F1300" w:rsidRDefault="00F5688E" w:rsidP="00F5688E">
      <w:pPr>
        <w:jc w:val="both"/>
        <w:rPr>
          <w:rFonts w:ascii="Arial" w:hAnsi="Arial" w:cs="Arial"/>
          <w:b/>
        </w:rPr>
      </w:pPr>
      <w:r w:rsidRPr="004F1300">
        <w:rPr>
          <w:rFonts w:ascii="Arial" w:hAnsi="Arial" w:cs="Arial"/>
          <w:b/>
        </w:rPr>
        <w:t>Payment Options:</w:t>
      </w:r>
    </w:p>
    <w:p w14:paraId="04FACB78" w14:textId="77777777" w:rsidR="00F5688E" w:rsidRPr="004F1300" w:rsidRDefault="00F5688E" w:rsidP="00F5688E">
      <w:pPr>
        <w:pStyle w:val="ListParagraph"/>
        <w:numPr>
          <w:ilvl w:val="0"/>
          <w:numId w:val="2"/>
        </w:numPr>
        <w:jc w:val="both"/>
      </w:pPr>
      <w:r w:rsidRPr="004F1300">
        <w:rPr>
          <w:rFonts w:ascii="Arial" w:hAnsi="Arial" w:cs="Arial"/>
        </w:rPr>
        <w:t>Single Payment:</w:t>
      </w:r>
      <w:r w:rsidRPr="004F1300">
        <w:rPr>
          <w:rFonts w:ascii="Arial" w:hAnsi="Arial" w:cs="Arial"/>
        </w:rPr>
        <w:tab/>
        <w:t xml:space="preserve">              Due on or before August 1</w:t>
      </w:r>
      <w:r w:rsidRPr="004F1300">
        <w:rPr>
          <w:rFonts w:ascii="Arial" w:hAnsi="Arial" w:cs="Arial"/>
          <w:vertAlign w:val="superscript"/>
        </w:rPr>
        <w:t>st</w:t>
      </w:r>
      <w:r w:rsidRPr="004F1300">
        <w:rPr>
          <w:rFonts w:ascii="Arial" w:hAnsi="Arial" w:cs="Arial"/>
        </w:rPr>
        <w:t>, 2023</w:t>
      </w:r>
    </w:p>
    <w:p w14:paraId="245C6B26" w14:textId="77777777" w:rsidR="00F5688E" w:rsidRPr="004F1300" w:rsidRDefault="00F5688E" w:rsidP="00F5688E">
      <w:pPr>
        <w:pStyle w:val="ListParagraph"/>
        <w:numPr>
          <w:ilvl w:val="0"/>
          <w:numId w:val="2"/>
        </w:numPr>
        <w:jc w:val="both"/>
      </w:pPr>
      <w:r w:rsidRPr="004F1300">
        <w:rPr>
          <w:rFonts w:ascii="Arial" w:hAnsi="Arial" w:cs="Arial"/>
        </w:rPr>
        <w:t>Two half-year payments:       Due August 1</w:t>
      </w:r>
      <w:r w:rsidRPr="004F1300">
        <w:rPr>
          <w:rFonts w:ascii="Arial" w:hAnsi="Arial" w:cs="Arial"/>
          <w:vertAlign w:val="superscript"/>
        </w:rPr>
        <w:t>st</w:t>
      </w:r>
      <w:r w:rsidRPr="004F1300">
        <w:rPr>
          <w:rFonts w:ascii="Arial" w:hAnsi="Arial" w:cs="Arial"/>
        </w:rPr>
        <w:t>, 2023 &amp; November 1</w:t>
      </w:r>
      <w:r w:rsidRPr="004F1300">
        <w:rPr>
          <w:rFonts w:ascii="Arial" w:hAnsi="Arial" w:cs="Arial"/>
          <w:vertAlign w:val="superscript"/>
        </w:rPr>
        <w:t>st</w:t>
      </w:r>
      <w:r w:rsidRPr="004F1300">
        <w:rPr>
          <w:rFonts w:ascii="Arial" w:hAnsi="Arial" w:cs="Arial"/>
        </w:rPr>
        <w:t>, 2023</w:t>
      </w:r>
    </w:p>
    <w:p w14:paraId="08875F42" w14:textId="77777777" w:rsidR="00F5688E" w:rsidRPr="004F1300" w:rsidRDefault="00F5688E" w:rsidP="00F5688E">
      <w:pPr>
        <w:pStyle w:val="ListParagraph"/>
        <w:numPr>
          <w:ilvl w:val="0"/>
          <w:numId w:val="2"/>
        </w:numPr>
        <w:jc w:val="both"/>
      </w:pPr>
      <w:r w:rsidRPr="004F1300">
        <w:rPr>
          <w:rFonts w:ascii="Arial" w:hAnsi="Arial" w:cs="Arial"/>
        </w:rPr>
        <w:t>Standing Order:                     Ten monthly payments commencing August 1</w:t>
      </w:r>
      <w:r w:rsidRPr="004F1300">
        <w:rPr>
          <w:rFonts w:ascii="Arial" w:hAnsi="Arial" w:cs="Arial"/>
          <w:vertAlign w:val="superscript"/>
        </w:rPr>
        <w:t>st</w:t>
      </w:r>
      <w:r w:rsidRPr="004F1300">
        <w:rPr>
          <w:rFonts w:ascii="Arial" w:hAnsi="Arial" w:cs="Arial"/>
        </w:rPr>
        <w:t>, 2023</w:t>
      </w:r>
    </w:p>
    <w:p w14:paraId="4C5E2145" w14:textId="77777777" w:rsidR="00F5688E" w:rsidRPr="004F1300" w:rsidRDefault="00F5688E" w:rsidP="00F5688E">
      <w:pPr>
        <w:spacing w:after="0"/>
        <w:rPr>
          <w:rFonts w:ascii="Arial" w:hAnsi="Arial" w:cs="Arial"/>
          <w:color w:val="000000"/>
        </w:rPr>
      </w:pPr>
    </w:p>
    <w:p w14:paraId="25C8B1E1" w14:textId="401DE097" w:rsidR="000C7DAC" w:rsidRPr="004F1300" w:rsidRDefault="00F5688E" w:rsidP="000C7DAC">
      <w:pPr>
        <w:spacing w:after="0"/>
      </w:pPr>
      <w:r w:rsidRPr="004F1300">
        <w:rPr>
          <w:rFonts w:ascii="Arial" w:hAnsi="Arial" w:cs="Arial"/>
        </w:rPr>
        <w:t>Standing Order option</w:t>
      </w:r>
      <w:r w:rsidR="000C7DAC" w:rsidRPr="004F1300">
        <w:rPr>
          <w:rFonts w:ascii="Arial" w:hAnsi="Arial" w:cs="Arial"/>
        </w:rPr>
        <w:t xml:space="preserve"> can be setup </w:t>
      </w:r>
      <w:r w:rsidR="005A10AA" w:rsidRPr="004F1300">
        <w:rPr>
          <w:rFonts w:ascii="Arial" w:hAnsi="Arial" w:cs="Arial"/>
        </w:rPr>
        <w:t xml:space="preserve">on electronic banking and inform </w:t>
      </w:r>
      <w:hyperlink r:id="rId10" w:history="1">
        <w:r w:rsidR="005A10AA" w:rsidRPr="004F1300">
          <w:rPr>
            <w:rStyle w:val="Hyperlink"/>
            <w:rFonts w:ascii="Arial" w:hAnsi="Arial" w:cs="Arial"/>
          </w:rPr>
          <w:t>accounts@rockwellcollege.ie</w:t>
        </w:r>
      </w:hyperlink>
      <w:r w:rsidR="005A10AA" w:rsidRPr="004F1300">
        <w:rPr>
          <w:rFonts w:ascii="Arial" w:hAnsi="Arial" w:cs="Arial"/>
        </w:rPr>
        <w:t xml:space="preserve"> of same</w:t>
      </w:r>
      <w:r w:rsidR="000C7DAC" w:rsidRPr="004F1300">
        <w:rPr>
          <w:rFonts w:ascii="Arial" w:hAnsi="Arial" w:cs="Arial"/>
        </w:rPr>
        <w:t xml:space="preserve">.  </w:t>
      </w:r>
      <w:r w:rsidR="000C7DAC" w:rsidRPr="004F1300">
        <w:rPr>
          <w:rFonts w:ascii="Arial" w:hAnsi="Arial" w:cs="Arial"/>
          <w:color w:val="000000"/>
        </w:rPr>
        <w:t>Payments must commence August 1</w:t>
      </w:r>
      <w:r w:rsidR="000C7DAC" w:rsidRPr="004F1300">
        <w:rPr>
          <w:rFonts w:ascii="Arial" w:hAnsi="Arial" w:cs="Arial"/>
          <w:color w:val="000000"/>
          <w:vertAlign w:val="superscript"/>
        </w:rPr>
        <w:t>st</w:t>
      </w:r>
      <w:r w:rsidR="000C7DAC" w:rsidRPr="004F1300">
        <w:rPr>
          <w:rFonts w:ascii="Arial" w:hAnsi="Arial" w:cs="Arial"/>
          <w:color w:val="000000"/>
        </w:rPr>
        <w:t xml:space="preserve"> 2023 and continue over 10 consecutive months up to and including May 1</w:t>
      </w:r>
      <w:proofErr w:type="gramStart"/>
      <w:r w:rsidR="000C7DAC" w:rsidRPr="004F1300">
        <w:rPr>
          <w:rFonts w:ascii="Arial" w:hAnsi="Arial" w:cs="Arial"/>
          <w:color w:val="000000"/>
          <w:vertAlign w:val="superscript"/>
        </w:rPr>
        <w:t>st</w:t>
      </w:r>
      <w:r w:rsidR="000C7DAC" w:rsidRPr="004F1300">
        <w:rPr>
          <w:rFonts w:ascii="Arial" w:hAnsi="Arial" w:cs="Arial"/>
          <w:color w:val="000000"/>
        </w:rPr>
        <w:t xml:space="preserve">  2024</w:t>
      </w:r>
      <w:proofErr w:type="gramEnd"/>
      <w:r w:rsidR="000C7DAC" w:rsidRPr="004F1300">
        <w:rPr>
          <w:rFonts w:ascii="Arial" w:hAnsi="Arial" w:cs="Arial"/>
          <w:color w:val="000000"/>
        </w:rPr>
        <w:t>.</w:t>
      </w:r>
    </w:p>
    <w:p w14:paraId="6C4F0BEE" w14:textId="1F5CCD1F" w:rsidR="00F5688E" w:rsidRPr="004F1300" w:rsidRDefault="00F5688E" w:rsidP="00F5688E">
      <w:pPr>
        <w:jc w:val="both"/>
      </w:pPr>
    </w:p>
    <w:p w14:paraId="426AE251" w14:textId="2445F86D" w:rsidR="00F5688E" w:rsidRPr="004F1300" w:rsidRDefault="00B07BEF" w:rsidP="00F5688E">
      <w:pPr>
        <w:spacing w:after="0"/>
        <w:rPr>
          <w:rFonts w:ascii="Arial" w:hAnsi="Arial" w:cs="Arial"/>
          <w:color w:val="000000"/>
        </w:rPr>
      </w:pPr>
      <w:r w:rsidRPr="004F1300">
        <w:rPr>
          <w:rFonts w:ascii="Arial" w:hAnsi="Arial" w:cs="Arial"/>
          <w:color w:val="000000"/>
        </w:rPr>
        <w:t>All f</w:t>
      </w:r>
      <w:r w:rsidR="00F5688E" w:rsidRPr="004F1300">
        <w:rPr>
          <w:rFonts w:ascii="Arial" w:hAnsi="Arial" w:cs="Arial"/>
          <w:color w:val="000000"/>
        </w:rPr>
        <w:t xml:space="preserve">ees </w:t>
      </w:r>
      <w:r w:rsidR="005A10AA" w:rsidRPr="004F1300">
        <w:rPr>
          <w:rFonts w:ascii="Arial" w:hAnsi="Arial" w:cs="Arial"/>
          <w:color w:val="000000"/>
        </w:rPr>
        <w:t xml:space="preserve">should be transferred </w:t>
      </w:r>
      <w:r w:rsidR="00F5688E" w:rsidRPr="004F1300">
        <w:rPr>
          <w:rFonts w:ascii="Arial" w:hAnsi="Arial" w:cs="Arial"/>
          <w:color w:val="000000"/>
        </w:rPr>
        <w:t>to the following account:</w:t>
      </w:r>
    </w:p>
    <w:p w14:paraId="1979220F" w14:textId="77777777" w:rsidR="00F5688E" w:rsidRPr="004F1300" w:rsidRDefault="00F5688E" w:rsidP="00F5688E">
      <w:pPr>
        <w:spacing w:after="0"/>
        <w:rPr>
          <w:rFonts w:ascii="Arial" w:hAnsi="Arial" w:cs="Arial"/>
          <w:color w:val="000000"/>
        </w:rPr>
      </w:pPr>
    </w:p>
    <w:p w14:paraId="571C4AC0" w14:textId="77777777" w:rsidR="00F5688E" w:rsidRPr="004F1300" w:rsidRDefault="00F5688E" w:rsidP="00F5688E">
      <w:pPr>
        <w:pStyle w:val="ListParagraph"/>
        <w:numPr>
          <w:ilvl w:val="0"/>
          <w:numId w:val="1"/>
        </w:numPr>
        <w:spacing w:after="0"/>
      </w:pPr>
      <w:r w:rsidRPr="004F1300">
        <w:rPr>
          <w:rFonts w:ascii="Arial" w:hAnsi="Arial" w:cs="Arial"/>
          <w:color w:val="000000"/>
        </w:rPr>
        <w:t xml:space="preserve">IBAN </w:t>
      </w:r>
      <w:proofErr w:type="gramStart"/>
      <w:r w:rsidRPr="004F1300">
        <w:rPr>
          <w:rFonts w:ascii="Arial" w:hAnsi="Arial" w:cs="Arial"/>
          <w:color w:val="000000"/>
        </w:rPr>
        <w:t xml:space="preserve">Code  </w:t>
      </w:r>
      <w:r w:rsidRPr="004F1300">
        <w:rPr>
          <w:rFonts w:ascii="Arial" w:hAnsi="Arial" w:cs="Arial"/>
          <w:b/>
          <w:color w:val="000000"/>
          <w:u w:val="single"/>
        </w:rPr>
        <w:t>IE</w:t>
      </w:r>
      <w:proofErr w:type="gramEnd"/>
      <w:r w:rsidRPr="004F1300">
        <w:rPr>
          <w:rFonts w:ascii="Arial" w:hAnsi="Arial" w:cs="Arial"/>
          <w:b/>
          <w:color w:val="000000"/>
          <w:u w:val="single"/>
        </w:rPr>
        <w:t>92AIBK93506920687039</w:t>
      </w:r>
      <w:r w:rsidRPr="004F1300">
        <w:rPr>
          <w:rFonts w:ascii="Arial" w:hAnsi="Arial" w:cs="Arial"/>
          <w:color w:val="000000"/>
        </w:rPr>
        <w:t xml:space="preserve"> </w:t>
      </w:r>
    </w:p>
    <w:p w14:paraId="736C9584" w14:textId="77777777" w:rsidR="00F5688E" w:rsidRPr="004F1300" w:rsidRDefault="00F5688E" w:rsidP="00F5688E">
      <w:pPr>
        <w:pStyle w:val="ListParagraph"/>
        <w:numPr>
          <w:ilvl w:val="0"/>
          <w:numId w:val="1"/>
        </w:numPr>
        <w:spacing w:after="0"/>
      </w:pPr>
      <w:r w:rsidRPr="004F1300">
        <w:rPr>
          <w:rFonts w:ascii="Arial" w:hAnsi="Arial" w:cs="Arial"/>
          <w:color w:val="000000"/>
        </w:rPr>
        <w:t xml:space="preserve">Swift Code </w:t>
      </w:r>
      <w:r w:rsidRPr="004F1300">
        <w:rPr>
          <w:rFonts w:ascii="Arial" w:hAnsi="Arial" w:cs="Arial"/>
          <w:b/>
          <w:color w:val="000000"/>
          <w:u w:val="single"/>
        </w:rPr>
        <w:t>AIBKIE2D</w:t>
      </w:r>
      <w:r w:rsidRPr="004F1300">
        <w:rPr>
          <w:rFonts w:ascii="Arial" w:hAnsi="Arial" w:cs="Arial"/>
          <w:color w:val="000000"/>
        </w:rPr>
        <w:t xml:space="preserve"> </w:t>
      </w:r>
    </w:p>
    <w:p w14:paraId="27B0ED21" w14:textId="77777777" w:rsidR="00F5688E" w:rsidRPr="004F1300" w:rsidRDefault="00F5688E" w:rsidP="00F5688E">
      <w:pPr>
        <w:pStyle w:val="ListParagraph"/>
        <w:numPr>
          <w:ilvl w:val="0"/>
          <w:numId w:val="1"/>
        </w:numPr>
        <w:spacing w:after="0"/>
        <w:rPr>
          <w:rFonts w:ascii="Arial" w:hAnsi="Arial" w:cs="Arial"/>
          <w:color w:val="000000"/>
        </w:rPr>
      </w:pPr>
      <w:r w:rsidRPr="004F1300">
        <w:rPr>
          <w:rFonts w:ascii="Arial" w:hAnsi="Arial" w:cs="Arial"/>
          <w:color w:val="000000"/>
        </w:rPr>
        <w:t>Allied Irish Bank, Main Street, Cashel, Co. Tipperary, Ireland.</w:t>
      </w:r>
    </w:p>
    <w:p w14:paraId="4985CE59" w14:textId="77777777" w:rsidR="00F5688E" w:rsidRPr="004F1300" w:rsidRDefault="00F5688E" w:rsidP="00F5688E">
      <w:pPr>
        <w:spacing w:after="0"/>
        <w:ind w:left="360"/>
        <w:rPr>
          <w:rFonts w:ascii="Arial" w:hAnsi="Arial" w:cs="Arial"/>
          <w:color w:val="000000"/>
        </w:rPr>
      </w:pPr>
    </w:p>
    <w:p w14:paraId="2D4A117D" w14:textId="77777777" w:rsidR="00F5688E" w:rsidRPr="004F1300" w:rsidRDefault="00F5688E" w:rsidP="00F5688E">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your child’s name on </w:t>
      </w:r>
      <w:r w:rsidRPr="004F1300">
        <w:rPr>
          <w:rFonts w:ascii="Arial" w:hAnsi="Arial" w:cs="Arial"/>
          <w:color w:val="000000"/>
          <w:u w:val="single"/>
        </w:rPr>
        <w:t>all</w:t>
      </w:r>
      <w:r w:rsidRPr="004F1300">
        <w:rPr>
          <w:rFonts w:ascii="Arial" w:hAnsi="Arial" w:cs="Arial"/>
          <w:color w:val="000000"/>
        </w:rPr>
        <w:t xml:space="preserve"> bank transfers to the Rockwell College account. Your Account Reference will be shown on your invoice/statement from the College.</w:t>
      </w:r>
    </w:p>
    <w:p w14:paraId="0D8DA422" w14:textId="77777777" w:rsidR="00F5688E" w:rsidRPr="004F1300" w:rsidRDefault="00F5688E" w:rsidP="00F5688E">
      <w:pPr>
        <w:spacing w:after="0"/>
        <w:rPr>
          <w:rFonts w:ascii="Arial" w:hAnsi="Arial" w:cs="Arial"/>
          <w:color w:val="000000"/>
        </w:rPr>
      </w:pPr>
    </w:p>
    <w:p w14:paraId="0DDE56EA" w14:textId="77777777" w:rsidR="00F5688E" w:rsidRPr="004F1300" w:rsidRDefault="00F5688E" w:rsidP="00F5688E">
      <w:pPr>
        <w:spacing w:after="0"/>
        <w:rPr>
          <w:rFonts w:ascii="Arial" w:hAnsi="Arial" w:cs="Arial"/>
          <w:color w:val="000000"/>
        </w:rPr>
      </w:pPr>
    </w:p>
    <w:p w14:paraId="5AD07522" w14:textId="60B54792" w:rsidR="00F5688E" w:rsidRPr="004F1300" w:rsidRDefault="00F5688E" w:rsidP="00F5688E">
      <w:pPr>
        <w:spacing w:after="0"/>
        <w:rPr>
          <w:rFonts w:ascii="Arial" w:hAnsi="Arial" w:cs="Arial"/>
          <w:color w:val="000000"/>
        </w:rPr>
      </w:pPr>
    </w:p>
    <w:p w14:paraId="2587971D" w14:textId="5DBCFCAA" w:rsidR="00F5688E" w:rsidRPr="004F1300" w:rsidRDefault="00F5688E" w:rsidP="00F5688E">
      <w:pPr>
        <w:spacing w:after="0"/>
        <w:rPr>
          <w:rFonts w:ascii="Arial" w:hAnsi="Arial" w:cs="Arial"/>
          <w:color w:val="000000"/>
        </w:rPr>
      </w:pPr>
    </w:p>
    <w:p w14:paraId="3635EA63" w14:textId="4D6DAFA1" w:rsidR="00F5688E" w:rsidRPr="004F1300" w:rsidRDefault="00F5688E" w:rsidP="00F5688E">
      <w:pPr>
        <w:spacing w:after="0"/>
        <w:rPr>
          <w:rFonts w:ascii="Arial" w:hAnsi="Arial" w:cs="Arial"/>
          <w:color w:val="000000"/>
        </w:rPr>
      </w:pPr>
    </w:p>
    <w:p w14:paraId="03F7A143" w14:textId="4DF23EC9" w:rsidR="00F5688E" w:rsidRPr="004F1300" w:rsidRDefault="00F5688E" w:rsidP="00F5688E">
      <w:pPr>
        <w:spacing w:after="0"/>
        <w:rPr>
          <w:rFonts w:ascii="Arial" w:hAnsi="Arial" w:cs="Arial"/>
          <w:color w:val="000000"/>
        </w:rPr>
      </w:pPr>
    </w:p>
    <w:p w14:paraId="615F8EBE" w14:textId="29F3F42E" w:rsidR="00F5688E" w:rsidRPr="004F1300" w:rsidRDefault="00F5688E" w:rsidP="00F5688E">
      <w:pPr>
        <w:spacing w:after="0"/>
        <w:rPr>
          <w:rFonts w:ascii="Arial" w:hAnsi="Arial" w:cs="Arial"/>
          <w:color w:val="000000"/>
        </w:rPr>
      </w:pPr>
    </w:p>
    <w:p w14:paraId="0EEB446F" w14:textId="72AD00E1" w:rsidR="00F5688E" w:rsidRPr="004F1300" w:rsidRDefault="00F5688E" w:rsidP="00F5688E">
      <w:pPr>
        <w:spacing w:after="0"/>
        <w:rPr>
          <w:rFonts w:ascii="Arial" w:hAnsi="Arial" w:cs="Arial"/>
          <w:color w:val="000000"/>
        </w:rPr>
      </w:pPr>
    </w:p>
    <w:p w14:paraId="7207BE88" w14:textId="2E255EEB" w:rsidR="00F5688E" w:rsidRPr="004F1300" w:rsidRDefault="00F5688E" w:rsidP="00F5688E">
      <w:pPr>
        <w:spacing w:after="0"/>
        <w:rPr>
          <w:rFonts w:ascii="Arial" w:hAnsi="Arial" w:cs="Arial"/>
          <w:color w:val="000000"/>
        </w:rPr>
      </w:pPr>
    </w:p>
    <w:p w14:paraId="6AB72C6B" w14:textId="77777777" w:rsidR="00F5688E" w:rsidRPr="004F1300" w:rsidRDefault="00F5688E" w:rsidP="00F5688E">
      <w:pPr>
        <w:spacing w:after="0"/>
        <w:rPr>
          <w:rFonts w:ascii="Arial" w:hAnsi="Arial" w:cs="Arial"/>
          <w:color w:val="000000"/>
        </w:rPr>
      </w:pPr>
    </w:p>
    <w:p w14:paraId="0A2A7C1D" w14:textId="77777777" w:rsidR="00F5688E" w:rsidRPr="004F1300" w:rsidRDefault="00F5688E" w:rsidP="00F5688E">
      <w:pPr>
        <w:spacing w:after="0"/>
        <w:rPr>
          <w:rFonts w:ascii="Arial" w:hAnsi="Arial" w:cs="Arial"/>
          <w:color w:val="000000"/>
        </w:rPr>
      </w:pPr>
    </w:p>
    <w:p w14:paraId="1AE81817" w14:textId="77777777" w:rsidR="00F5688E" w:rsidRPr="004F1300" w:rsidRDefault="00F5688E" w:rsidP="00F5688E">
      <w:pPr>
        <w:spacing w:after="0"/>
        <w:rPr>
          <w:rFonts w:ascii="Arial" w:hAnsi="Arial" w:cs="Arial"/>
          <w:color w:val="000000"/>
        </w:rPr>
      </w:pPr>
    </w:p>
    <w:p w14:paraId="54F0DCA2" w14:textId="77777777" w:rsidR="00F5688E" w:rsidRPr="004F1300" w:rsidRDefault="00F5688E" w:rsidP="00F5688E">
      <w:pPr>
        <w:spacing w:after="0"/>
        <w:rPr>
          <w:rFonts w:ascii="Arial" w:hAnsi="Arial" w:cs="Arial"/>
          <w:color w:val="000000"/>
        </w:rPr>
      </w:pPr>
    </w:p>
    <w:p w14:paraId="374D081F" w14:textId="77777777" w:rsidR="00F5688E" w:rsidRPr="004F1300" w:rsidRDefault="00F5688E" w:rsidP="00F5688E">
      <w:pPr>
        <w:spacing w:after="0"/>
        <w:rPr>
          <w:rFonts w:ascii="Arial" w:hAnsi="Arial" w:cs="Arial"/>
          <w:color w:val="000000"/>
        </w:rPr>
      </w:pPr>
    </w:p>
    <w:p w14:paraId="7C79F21E" w14:textId="77777777" w:rsidR="00D71500" w:rsidRPr="004F1300" w:rsidRDefault="00D71500" w:rsidP="00D71500">
      <w:pPr>
        <w:jc w:val="both"/>
      </w:pPr>
    </w:p>
    <w:p w14:paraId="6D4A5445" w14:textId="77777777" w:rsidR="00D71500" w:rsidRPr="004F1300" w:rsidRDefault="00D71500" w:rsidP="00D71500">
      <w:pPr>
        <w:tabs>
          <w:tab w:val="left" w:pos="3930"/>
        </w:tabs>
        <w:spacing w:after="0"/>
        <w:jc w:val="center"/>
      </w:pPr>
      <w:r w:rsidRPr="004F1300">
        <w:rPr>
          <w:rFonts w:ascii="Arial" w:hAnsi="Arial" w:cs="Arial"/>
          <w:noProof/>
          <w:color w:val="000000"/>
          <w:lang w:val="en-GB" w:eastAsia="en-GB"/>
        </w:rPr>
        <w:lastRenderedPageBreak/>
        <w:drawing>
          <wp:inline distT="0" distB="0" distL="0" distR="0" wp14:anchorId="7386D5EF" wp14:editId="16CA291D">
            <wp:extent cx="1070542" cy="810140"/>
            <wp:effectExtent l="0" t="0" r="0" b="9010"/>
            <wp:docPr id="2"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070542" cy="810140"/>
                    </a:xfrm>
                    <a:prstGeom prst="rect">
                      <a:avLst/>
                    </a:prstGeom>
                    <a:noFill/>
                    <a:ln>
                      <a:noFill/>
                      <a:prstDash/>
                    </a:ln>
                  </pic:spPr>
                </pic:pic>
              </a:graphicData>
            </a:graphic>
          </wp:inline>
        </w:drawing>
      </w:r>
    </w:p>
    <w:p w14:paraId="578FC025" w14:textId="77777777" w:rsidR="00D71500" w:rsidRPr="004F1300" w:rsidRDefault="00D71500" w:rsidP="00D71500">
      <w:pPr>
        <w:spacing w:after="0"/>
        <w:rPr>
          <w:rFonts w:ascii="Arial" w:hAnsi="Arial" w:cs="Arial"/>
          <w:color w:val="000000"/>
        </w:rPr>
      </w:pPr>
    </w:p>
    <w:p w14:paraId="40CB26A1" w14:textId="28E47454" w:rsidR="00D71500" w:rsidRPr="004F1300" w:rsidRDefault="00D71500" w:rsidP="00D71500">
      <w:pPr>
        <w:tabs>
          <w:tab w:val="left" w:pos="2160"/>
        </w:tabs>
        <w:spacing w:after="0"/>
        <w:jc w:val="center"/>
      </w:pPr>
      <w:r w:rsidRPr="004F1300">
        <w:rPr>
          <w:rFonts w:ascii="Arial" w:hAnsi="Arial" w:cs="Arial"/>
          <w:b/>
          <w:color w:val="4F81BD"/>
          <w:u w:val="single"/>
        </w:rPr>
        <w:t>FEES</w:t>
      </w:r>
      <w:r w:rsidRPr="004F1300">
        <w:rPr>
          <w:rFonts w:ascii="Arial" w:hAnsi="Arial" w:cs="Arial"/>
          <w:color w:val="4F81BD"/>
          <w:u w:val="single"/>
        </w:rPr>
        <w:t xml:space="preserve">   </w:t>
      </w:r>
      <w:r w:rsidRPr="004F1300">
        <w:rPr>
          <w:rFonts w:ascii="Arial" w:hAnsi="Arial" w:cs="Arial"/>
          <w:b/>
          <w:color w:val="4F81BD"/>
          <w:u w:val="single"/>
        </w:rPr>
        <w:t>2023 - 2024</w:t>
      </w:r>
    </w:p>
    <w:p w14:paraId="4C95CA80" w14:textId="77777777" w:rsidR="00D71500" w:rsidRPr="004F1300" w:rsidRDefault="00D71500" w:rsidP="00D71500">
      <w:pPr>
        <w:spacing w:after="0"/>
        <w:rPr>
          <w:rFonts w:ascii="Arial" w:hAnsi="Arial" w:cs="Arial"/>
          <w:b/>
          <w:u w:val="single"/>
        </w:rPr>
      </w:pPr>
    </w:p>
    <w:p w14:paraId="29866C70" w14:textId="655F5E5F" w:rsidR="00D71500" w:rsidRPr="004F1300" w:rsidRDefault="00D71500" w:rsidP="00D71500">
      <w:pPr>
        <w:spacing w:after="0"/>
        <w:rPr>
          <w:rFonts w:ascii="Arial" w:hAnsi="Arial" w:cs="Arial"/>
          <w:b/>
          <w:u w:val="single"/>
        </w:rPr>
      </w:pPr>
      <w:r w:rsidRPr="004F1300">
        <w:rPr>
          <w:rFonts w:ascii="Arial" w:hAnsi="Arial" w:cs="Arial"/>
          <w:b/>
          <w:u w:val="single"/>
        </w:rPr>
        <w:t>Boarders - Five Day Boys and Girls: €</w:t>
      </w:r>
      <w:r w:rsidR="00874A7E" w:rsidRPr="004F1300">
        <w:rPr>
          <w:rFonts w:ascii="Arial" w:hAnsi="Arial" w:cs="Arial"/>
          <w:b/>
          <w:u w:val="single"/>
        </w:rPr>
        <w:t>14,176</w:t>
      </w:r>
    </w:p>
    <w:p w14:paraId="24FAD9A8" w14:textId="77777777" w:rsidR="00D71500" w:rsidRPr="004F1300" w:rsidRDefault="00D71500" w:rsidP="00D71500">
      <w:pPr>
        <w:spacing w:after="0"/>
        <w:rPr>
          <w:rFonts w:ascii="Arial" w:hAnsi="Arial" w:cs="Arial"/>
          <w:color w:val="000000"/>
        </w:rPr>
      </w:pPr>
    </w:p>
    <w:p w14:paraId="467CDB1F" w14:textId="77777777" w:rsidR="00D71500" w:rsidRPr="004F1300" w:rsidRDefault="00D71500" w:rsidP="00D71500">
      <w:pPr>
        <w:spacing w:after="0"/>
        <w:rPr>
          <w:rFonts w:ascii="Arial" w:hAnsi="Arial" w:cs="Arial"/>
          <w:color w:val="000000"/>
        </w:rPr>
      </w:pPr>
      <w:r w:rsidRPr="004F1300">
        <w:rPr>
          <w:rFonts w:ascii="Arial" w:hAnsi="Arial" w:cs="Arial"/>
          <w:color w:val="000000"/>
        </w:rPr>
        <w:t>The fee is payable in advance in two half–yearly instalments</w:t>
      </w:r>
    </w:p>
    <w:p w14:paraId="3EEF0CFA" w14:textId="25888870" w:rsidR="00D71500" w:rsidRPr="004F1300" w:rsidRDefault="00D71500" w:rsidP="00D71500">
      <w:pPr>
        <w:spacing w:after="0"/>
      </w:pPr>
      <w:r w:rsidRPr="004F1300">
        <w:rPr>
          <w:rFonts w:ascii="Arial" w:hAnsi="Arial" w:cs="Arial"/>
          <w:color w:val="000000"/>
        </w:rPr>
        <w:t>Date of payment: 1</w:t>
      </w:r>
      <w:r w:rsidRPr="004F1300">
        <w:rPr>
          <w:rFonts w:ascii="Arial" w:hAnsi="Arial" w:cs="Arial"/>
          <w:color w:val="000000"/>
          <w:vertAlign w:val="superscript"/>
        </w:rPr>
        <w:t>st</w:t>
      </w:r>
      <w:r w:rsidRPr="004F1300">
        <w:rPr>
          <w:rFonts w:ascii="Arial" w:hAnsi="Arial" w:cs="Arial"/>
          <w:color w:val="000000"/>
        </w:rPr>
        <w:t xml:space="preserve"> half year – on or before 1</w:t>
      </w:r>
      <w:r w:rsidRPr="004F1300">
        <w:rPr>
          <w:rFonts w:ascii="Arial" w:hAnsi="Arial" w:cs="Arial"/>
          <w:color w:val="000000"/>
          <w:vertAlign w:val="superscript"/>
        </w:rPr>
        <w:t>st</w:t>
      </w:r>
      <w:r w:rsidRPr="004F1300">
        <w:rPr>
          <w:rFonts w:ascii="Arial" w:hAnsi="Arial" w:cs="Arial"/>
          <w:color w:val="000000"/>
        </w:rPr>
        <w:t xml:space="preserve"> August 2023</w:t>
      </w:r>
    </w:p>
    <w:p w14:paraId="73D1AF0E" w14:textId="3875F59D" w:rsidR="00D71500" w:rsidRPr="004F1300" w:rsidRDefault="00D71500" w:rsidP="00D71500">
      <w:pPr>
        <w:spacing w:after="0"/>
        <w:rPr>
          <w:rFonts w:ascii="Arial" w:hAnsi="Arial" w:cs="Arial"/>
          <w:color w:val="000000"/>
        </w:rPr>
      </w:pPr>
      <w:r w:rsidRPr="004F1300">
        <w:rPr>
          <w:rFonts w:ascii="Arial" w:hAnsi="Arial" w:cs="Arial"/>
          <w:color w:val="000000"/>
        </w:rPr>
        <w:t xml:space="preserve">                            2</w:t>
      </w:r>
      <w:r w:rsidRPr="004F1300">
        <w:rPr>
          <w:rFonts w:ascii="Arial" w:hAnsi="Arial" w:cs="Arial"/>
          <w:color w:val="000000"/>
          <w:vertAlign w:val="superscript"/>
        </w:rPr>
        <w:t>nd</w:t>
      </w:r>
      <w:r w:rsidRPr="004F1300">
        <w:rPr>
          <w:rFonts w:ascii="Arial" w:hAnsi="Arial" w:cs="Arial"/>
          <w:color w:val="000000"/>
        </w:rPr>
        <w:t xml:space="preserve"> half year – on or before 1</w:t>
      </w:r>
      <w:r w:rsidRPr="004F1300">
        <w:rPr>
          <w:rFonts w:ascii="Arial" w:hAnsi="Arial" w:cs="Arial"/>
          <w:color w:val="000000"/>
          <w:vertAlign w:val="superscript"/>
        </w:rPr>
        <w:t>st</w:t>
      </w:r>
      <w:r w:rsidRPr="004F1300">
        <w:rPr>
          <w:rFonts w:ascii="Arial" w:hAnsi="Arial" w:cs="Arial"/>
          <w:color w:val="000000"/>
        </w:rPr>
        <w:t xml:space="preserve"> November 2023</w:t>
      </w:r>
    </w:p>
    <w:p w14:paraId="205C59EF" w14:textId="11F2EDC2" w:rsidR="00D9361C" w:rsidRPr="004F1300" w:rsidRDefault="00D9361C" w:rsidP="00D71500">
      <w:pPr>
        <w:spacing w:after="0"/>
        <w:rPr>
          <w:rFonts w:ascii="Arial" w:hAnsi="Arial" w:cs="Arial"/>
          <w:color w:val="000000"/>
        </w:rPr>
      </w:pPr>
    </w:p>
    <w:p w14:paraId="7278EF7B" w14:textId="77777777" w:rsidR="00D9361C" w:rsidRPr="004F1300" w:rsidRDefault="00D9361C" w:rsidP="00D9361C">
      <w:pPr>
        <w:spacing w:after="0"/>
      </w:pPr>
      <w:r w:rsidRPr="004F1300">
        <w:rPr>
          <w:rFonts w:ascii="Arial" w:hAnsi="Arial" w:cs="Arial"/>
        </w:rPr>
        <w:t xml:space="preserve">Standing Order option can be setup on electronic banking and inform </w:t>
      </w:r>
      <w:hyperlink r:id="rId11" w:history="1">
        <w:r w:rsidRPr="004F1300">
          <w:rPr>
            <w:rStyle w:val="Hyperlink"/>
            <w:rFonts w:ascii="Arial" w:hAnsi="Arial" w:cs="Arial"/>
          </w:rPr>
          <w:t>accounts@rockwellcollege.ie</w:t>
        </w:r>
      </w:hyperlink>
      <w:r w:rsidRPr="004F1300">
        <w:rPr>
          <w:rFonts w:ascii="Arial" w:hAnsi="Arial" w:cs="Arial"/>
        </w:rPr>
        <w:t xml:space="preserve"> of same.  </w:t>
      </w:r>
      <w:r w:rsidRPr="004F1300">
        <w:rPr>
          <w:rFonts w:ascii="Arial" w:hAnsi="Arial" w:cs="Arial"/>
          <w:color w:val="000000"/>
        </w:rPr>
        <w:t>Payments must commence August 1</w:t>
      </w:r>
      <w:r w:rsidRPr="004F1300">
        <w:rPr>
          <w:rFonts w:ascii="Arial" w:hAnsi="Arial" w:cs="Arial"/>
          <w:color w:val="000000"/>
          <w:vertAlign w:val="superscript"/>
        </w:rPr>
        <w:t>st</w:t>
      </w:r>
      <w:r w:rsidRPr="004F1300">
        <w:rPr>
          <w:rFonts w:ascii="Arial" w:hAnsi="Arial" w:cs="Arial"/>
          <w:color w:val="000000"/>
        </w:rPr>
        <w:t xml:space="preserve"> 2023 and continue over 10 consecutive months up to and including May 1</w:t>
      </w:r>
      <w:proofErr w:type="gramStart"/>
      <w:r w:rsidRPr="004F1300">
        <w:rPr>
          <w:rFonts w:ascii="Arial" w:hAnsi="Arial" w:cs="Arial"/>
          <w:color w:val="000000"/>
          <w:vertAlign w:val="superscript"/>
        </w:rPr>
        <w:t>st</w:t>
      </w:r>
      <w:r w:rsidRPr="004F1300">
        <w:rPr>
          <w:rFonts w:ascii="Arial" w:hAnsi="Arial" w:cs="Arial"/>
          <w:color w:val="000000"/>
        </w:rPr>
        <w:t xml:space="preserve">  2024</w:t>
      </w:r>
      <w:proofErr w:type="gramEnd"/>
      <w:r w:rsidRPr="004F1300">
        <w:rPr>
          <w:rFonts w:ascii="Arial" w:hAnsi="Arial" w:cs="Arial"/>
          <w:color w:val="000000"/>
        </w:rPr>
        <w:t>.</w:t>
      </w:r>
    </w:p>
    <w:p w14:paraId="2F97ED57" w14:textId="77777777" w:rsidR="00D9361C" w:rsidRPr="004F1300" w:rsidRDefault="00D9361C" w:rsidP="00D71500">
      <w:pPr>
        <w:spacing w:after="0"/>
      </w:pPr>
    </w:p>
    <w:p w14:paraId="4E359CED" w14:textId="77777777" w:rsidR="00D71500" w:rsidRPr="004F1300" w:rsidRDefault="00D71500" w:rsidP="00D71500">
      <w:pPr>
        <w:spacing w:after="0"/>
        <w:rPr>
          <w:rFonts w:ascii="Arial" w:hAnsi="Arial" w:cs="Arial"/>
          <w:color w:val="000000"/>
        </w:rPr>
      </w:pPr>
    </w:p>
    <w:p w14:paraId="79D21F37" w14:textId="3B77EB0A" w:rsidR="00D71500" w:rsidRPr="004F1300" w:rsidRDefault="00D71500" w:rsidP="00D71500">
      <w:pPr>
        <w:spacing w:after="0"/>
      </w:pPr>
      <w:r w:rsidRPr="004F1300">
        <w:rPr>
          <w:rFonts w:ascii="Arial" w:hAnsi="Arial" w:cs="Arial"/>
          <w:color w:val="000000"/>
        </w:rPr>
        <w:t xml:space="preserve">A deposit of €1,000 is payable on final confirmation of your place in the College. </w:t>
      </w:r>
      <w:r w:rsidR="005A10AA" w:rsidRPr="004F1300">
        <w:rPr>
          <w:rFonts w:ascii="Arial" w:hAnsi="Arial" w:cs="Arial"/>
          <w:color w:val="000000"/>
        </w:rPr>
        <w:t xml:space="preserve">This amount is deducted on </w:t>
      </w:r>
      <w:r w:rsidR="005A10AA" w:rsidRPr="004F1300">
        <w:rPr>
          <w:rFonts w:ascii="Arial" w:hAnsi="Arial" w:cs="Arial"/>
        </w:rPr>
        <w:t>your statement which will issue in June annually</w:t>
      </w:r>
      <w:r w:rsidRPr="004F1300">
        <w:rPr>
          <w:rFonts w:ascii="Arial" w:hAnsi="Arial" w:cs="Arial"/>
          <w:color w:val="000000"/>
        </w:rPr>
        <w:t xml:space="preserve">.  </w:t>
      </w:r>
      <w:r w:rsidRPr="004F1300">
        <w:rPr>
          <w:rFonts w:ascii="Arial" w:hAnsi="Arial" w:cs="Arial"/>
          <w:b/>
          <w:bCs/>
          <w:color w:val="000000"/>
        </w:rPr>
        <w:t xml:space="preserve">In the event of </w:t>
      </w:r>
      <w:proofErr w:type="gramStart"/>
      <w:r w:rsidRPr="004F1300">
        <w:rPr>
          <w:rFonts w:ascii="Arial" w:hAnsi="Arial" w:cs="Arial"/>
          <w:b/>
          <w:bCs/>
          <w:color w:val="000000"/>
        </w:rPr>
        <w:t>cancellation</w:t>
      </w:r>
      <w:proofErr w:type="gramEnd"/>
      <w:r w:rsidRPr="004F1300">
        <w:rPr>
          <w:rFonts w:ascii="Arial" w:hAnsi="Arial" w:cs="Arial"/>
          <w:b/>
          <w:bCs/>
          <w:color w:val="000000"/>
        </w:rPr>
        <w:t xml:space="preserve"> the deposit is </w:t>
      </w:r>
      <w:r w:rsidRPr="004F1300">
        <w:rPr>
          <w:rFonts w:ascii="Arial" w:hAnsi="Arial" w:cs="Arial"/>
          <w:b/>
          <w:bCs/>
          <w:color w:val="000000"/>
          <w:u w:val="single"/>
        </w:rPr>
        <w:t>non-refundable</w:t>
      </w:r>
      <w:r w:rsidRPr="004F1300">
        <w:rPr>
          <w:rFonts w:ascii="Arial" w:hAnsi="Arial" w:cs="Arial"/>
          <w:color w:val="000000"/>
          <w:u w:val="single"/>
        </w:rPr>
        <w:t>.</w:t>
      </w:r>
    </w:p>
    <w:p w14:paraId="0D046922" w14:textId="77777777" w:rsidR="00D71500" w:rsidRPr="004F1300" w:rsidRDefault="00D71500" w:rsidP="00D71500">
      <w:pPr>
        <w:spacing w:after="0"/>
        <w:rPr>
          <w:rFonts w:ascii="Arial" w:hAnsi="Arial" w:cs="Arial"/>
          <w:color w:val="000000"/>
        </w:rPr>
      </w:pPr>
    </w:p>
    <w:p w14:paraId="7D420368" w14:textId="77777777" w:rsidR="00D71500" w:rsidRPr="004F1300" w:rsidRDefault="00D71500" w:rsidP="00D71500">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all bank transfers to the Rockwell College account. Your Account Reference will be shown on your invoice/statement from the College.</w:t>
      </w:r>
    </w:p>
    <w:p w14:paraId="6889A69D" w14:textId="77777777" w:rsidR="00D71500" w:rsidRPr="004F1300" w:rsidRDefault="00D71500" w:rsidP="00D71500">
      <w:pPr>
        <w:spacing w:after="0"/>
        <w:rPr>
          <w:rFonts w:ascii="Arial" w:hAnsi="Arial" w:cs="Arial"/>
          <w:color w:val="000000"/>
        </w:rPr>
      </w:pPr>
    </w:p>
    <w:p w14:paraId="6E050A8C" w14:textId="130115C3" w:rsidR="00D71500" w:rsidRPr="004F1300" w:rsidRDefault="00D71500" w:rsidP="00D71500">
      <w:pPr>
        <w:spacing w:after="0"/>
        <w:rPr>
          <w:rFonts w:ascii="Arial" w:hAnsi="Arial" w:cs="Arial"/>
          <w:b/>
          <w:color w:val="000000"/>
          <w:u w:val="single"/>
        </w:rPr>
      </w:pPr>
      <w:r w:rsidRPr="004F1300">
        <w:rPr>
          <w:rFonts w:ascii="Arial" w:hAnsi="Arial" w:cs="Arial"/>
          <w:color w:val="000000"/>
        </w:rPr>
        <w:t xml:space="preserve">This fee includes tuition, meals, accommodation, games and recreational facilities, supervised study, the cost of in-school nursing care, photocopying, postage, administration, </w:t>
      </w:r>
      <w:proofErr w:type="gramStart"/>
      <w:r w:rsidRPr="004F1300">
        <w:rPr>
          <w:rFonts w:ascii="Arial" w:hAnsi="Arial" w:cs="Arial"/>
          <w:color w:val="000000"/>
        </w:rPr>
        <w:t>24 hour</w:t>
      </w:r>
      <w:proofErr w:type="gramEnd"/>
      <w:r w:rsidRPr="004F1300">
        <w:rPr>
          <w:rFonts w:ascii="Arial" w:hAnsi="Arial" w:cs="Arial"/>
          <w:color w:val="000000"/>
        </w:rPr>
        <w:t xml:space="preserve"> accident insurance cover and the school journal. </w:t>
      </w:r>
      <w:r w:rsidR="00EE5583">
        <w:rPr>
          <w:rFonts w:ascii="Arial" w:hAnsi="Arial" w:cs="Arial"/>
          <w:color w:val="000000"/>
        </w:rPr>
        <w:t xml:space="preserve">It also includes retreats, team buses and mandatory subject-specific school excursions. </w:t>
      </w:r>
    </w:p>
    <w:p w14:paraId="62AED860" w14:textId="77777777" w:rsidR="000C7DAC" w:rsidRPr="004F1300" w:rsidRDefault="000C7DAC" w:rsidP="00D71500">
      <w:pPr>
        <w:spacing w:after="0"/>
        <w:rPr>
          <w:rFonts w:ascii="Arial" w:hAnsi="Arial" w:cs="Arial"/>
          <w:b/>
          <w:color w:val="000000"/>
          <w:u w:val="single"/>
        </w:rPr>
      </w:pPr>
    </w:p>
    <w:p w14:paraId="527281DD" w14:textId="77777777" w:rsidR="00D71500" w:rsidRPr="004F1300" w:rsidRDefault="00D71500" w:rsidP="00D71500">
      <w:pPr>
        <w:spacing w:after="0"/>
        <w:rPr>
          <w:rFonts w:ascii="Arial" w:hAnsi="Arial" w:cs="Arial"/>
          <w:b/>
          <w:color w:val="000000"/>
          <w:u w:val="single"/>
        </w:rPr>
      </w:pPr>
      <w:r w:rsidRPr="004F1300">
        <w:rPr>
          <w:rFonts w:ascii="Arial" w:hAnsi="Arial" w:cs="Arial"/>
          <w:b/>
          <w:color w:val="000000"/>
          <w:u w:val="single"/>
        </w:rPr>
        <w:t xml:space="preserve">ADDITIONAL COSTS: </w:t>
      </w:r>
    </w:p>
    <w:p w14:paraId="0DECCF6F" w14:textId="77777777" w:rsidR="00D71500" w:rsidRPr="004F1300" w:rsidRDefault="00D71500" w:rsidP="00D71500">
      <w:pPr>
        <w:pStyle w:val="ListParagraph"/>
        <w:numPr>
          <w:ilvl w:val="0"/>
          <w:numId w:val="1"/>
        </w:numPr>
        <w:spacing w:after="0"/>
      </w:pPr>
      <w:proofErr w:type="gramStart"/>
      <w:r w:rsidRPr="004F1300">
        <w:rPr>
          <w:rFonts w:ascii="Arial" w:hAnsi="Arial" w:cs="Arial"/>
          <w:b/>
          <w:color w:val="000000"/>
        </w:rPr>
        <w:t xml:space="preserve">Uniform  </w:t>
      </w:r>
      <w:r w:rsidRPr="004F1300">
        <w:rPr>
          <w:rFonts w:ascii="Arial" w:hAnsi="Arial" w:cs="Arial"/>
          <w:color w:val="000000"/>
        </w:rPr>
        <w:t>-</w:t>
      </w:r>
      <w:proofErr w:type="gramEnd"/>
      <w:r w:rsidRPr="004F1300">
        <w:rPr>
          <w:rFonts w:ascii="Arial" w:hAnsi="Arial" w:cs="Arial"/>
          <w:color w:val="000000"/>
        </w:rPr>
        <w:t xml:space="preserve"> available from Clinton’s, Clonmel in-store or on-line at </w:t>
      </w:r>
      <w:hyperlink r:id="rId12" w:history="1">
        <w:r w:rsidRPr="004F1300">
          <w:rPr>
            <w:rStyle w:val="Hyperlink"/>
            <w:rFonts w:ascii="Arial" w:hAnsi="Arial" w:cs="Arial"/>
          </w:rPr>
          <w:t>www.clintons.ie</w:t>
        </w:r>
      </w:hyperlink>
      <w:r w:rsidRPr="004F1300">
        <w:rPr>
          <w:rFonts w:ascii="Arial" w:hAnsi="Arial" w:cs="Arial"/>
          <w:color w:val="000000"/>
        </w:rPr>
        <w:t xml:space="preserve"> </w:t>
      </w:r>
    </w:p>
    <w:p w14:paraId="50DE8820" w14:textId="77777777" w:rsidR="00D71500" w:rsidRPr="004F1300" w:rsidRDefault="00D71500" w:rsidP="00D71500">
      <w:pPr>
        <w:pStyle w:val="ListParagraph"/>
        <w:numPr>
          <w:ilvl w:val="0"/>
          <w:numId w:val="1"/>
        </w:numPr>
        <w:spacing w:after="0"/>
      </w:pPr>
      <w:r w:rsidRPr="004F1300">
        <w:rPr>
          <w:rFonts w:ascii="Arial" w:hAnsi="Arial" w:cs="Arial"/>
          <w:b/>
          <w:color w:val="000000"/>
        </w:rPr>
        <w:t xml:space="preserve">Sports Gear </w:t>
      </w:r>
      <w:r w:rsidRPr="004F1300">
        <w:rPr>
          <w:rFonts w:ascii="Arial" w:hAnsi="Arial" w:cs="Arial"/>
          <w:color w:val="000000"/>
        </w:rPr>
        <w:t xml:space="preserve">– available to purchase on-line at </w:t>
      </w:r>
      <w:hyperlink r:id="rId13" w:history="1">
        <w:r w:rsidRPr="004F1300">
          <w:rPr>
            <w:rStyle w:val="Hyperlink"/>
            <w:rFonts w:ascii="Arial" w:hAnsi="Arial" w:cs="Arial"/>
          </w:rPr>
          <w:t>www.uniformity.ie</w:t>
        </w:r>
      </w:hyperlink>
      <w:r w:rsidRPr="004F1300">
        <w:rPr>
          <w:rFonts w:ascii="Arial" w:hAnsi="Arial" w:cs="Arial"/>
          <w:color w:val="000000"/>
        </w:rPr>
        <w:t xml:space="preserve">  </w:t>
      </w:r>
    </w:p>
    <w:p w14:paraId="04191350" w14:textId="77777777" w:rsidR="00D71500" w:rsidRPr="004F1300" w:rsidRDefault="00D71500" w:rsidP="00D71500">
      <w:pPr>
        <w:pStyle w:val="ListParagraph"/>
        <w:numPr>
          <w:ilvl w:val="0"/>
          <w:numId w:val="1"/>
        </w:numPr>
        <w:spacing w:after="0"/>
      </w:pPr>
      <w:r w:rsidRPr="004F1300">
        <w:rPr>
          <w:rFonts w:ascii="Arial" w:hAnsi="Arial" w:cs="Arial"/>
          <w:b/>
          <w:color w:val="000000"/>
        </w:rPr>
        <w:t>Class books</w:t>
      </w:r>
      <w:r w:rsidRPr="004F1300">
        <w:rPr>
          <w:rFonts w:ascii="Arial" w:hAnsi="Arial" w:cs="Arial"/>
          <w:color w:val="000000"/>
        </w:rPr>
        <w:t xml:space="preserve"> - a list of the schoolbooks required is forwarded to all students in June. Books are not sold at the College. Books are available at </w:t>
      </w:r>
      <w:proofErr w:type="spellStart"/>
      <w:r w:rsidRPr="004F1300">
        <w:rPr>
          <w:rFonts w:ascii="Arial" w:hAnsi="Arial" w:cs="Arial"/>
          <w:color w:val="000000"/>
        </w:rPr>
        <w:t>Stakelum’s</w:t>
      </w:r>
      <w:proofErr w:type="spellEnd"/>
      <w:r w:rsidRPr="004F1300">
        <w:rPr>
          <w:rFonts w:ascii="Arial" w:hAnsi="Arial" w:cs="Arial"/>
          <w:color w:val="000000"/>
        </w:rPr>
        <w:t xml:space="preserve"> Office Supplies, Parnell St., Thurles and at bookstores nationally.</w:t>
      </w:r>
    </w:p>
    <w:p w14:paraId="510695D0" w14:textId="0141266F" w:rsidR="00D71500" w:rsidRPr="004F1300" w:rsidRDefault="00D71500" w:rsidP="00D71500">
      <w:pPr>
        <w:pStyle w:val="ListParagraph"/>
        <w:numPr>
          <w:ilvl w:val="0"/>
          <w:numId w:val="1"/>
        </w:numPr>
        <w:spacing w:after="0"/>
      </w:pPr>
      <w:r w:rsidRPr="004F1300">
        <w:rPr>
          <w:rFonts w:ascii="Arial" w:hAnsi="Arial" w:cs="Arial"/>
          <w:b/>
          <w:color w:val="000000"/>
        </w:rPr>
        <w:t>Laundry</w:t>
      </w:r>
      <w:r w:rsidRPr="004F1300">
        <w:rPr>
          <w:rFonts w:ascii="Arial" w:hAnsi="Arial" w:cs="Arial"/>
          <w:color w:val="000000"/>
        </w:rPr>
        <w:t xml:space="preserve"> – charged by the College</w:t>
      </w:r>
      <w:r w:rsidR="00690C56" w:rsidRPr="004F1300">
        <w:rPr>
          <w:rFonts w:ascii="Arial" w:hAnsi="Arial" w:cs="Arial"/>
          <w:color w:val="000000"/>
        </w:rPr>
        <w:t xml:space="preserve"> to your account</w:t>
      </w:r>
      <w:r w:rsidRPr="004F1300">
        <w:rPr>
          <w:rFonts w:ascii="Arial" w:hAnsi="Arial" w:cs="Arial"/>
          <w:color w:val="000000"/>
        </w:rPr>
        <w:t xml:space="preserve">, </w:t>
      </w:r>
      <w:r w:rsidR="000C7DAC" w:rsidRPr="004F1300">
        <w:rPr>
          <w:rFonts w:ascii="Arial" w:hAnsi="Arial" w:cs="Arial"/>
          <w:color w:val="000000"/>
        </w:rPr>
        <w:t>as follows:</w:t>
      </w:r>
    </w:p>
    <w:p w14:paraId="2B84E6BE" w14:textId="5F94294A" w:rsidR="00D71500" w:rsidRPr="004F1300" w:rsidRDefault="000C7DAC" w:rsidP="00690C56">
      <w:pPr>
        <w:pStyle w:val="ListParagraph"/>
        <w:spacing w:after="0"/>
        <w:ind w:left="644"/>
        <w:rPr>
          <w:rFonts w:ascii="Arial" w:hAnsi="Arial" w:cs="Arial"/>
          <w:color w:val="000000"/>
        </w:rPr>
      </w:pPr>
      <w:r w:rsidRPr="004F1300">
        <w:rPr>
          <w:rFonts w:ascii="Arial" w:hAnsi="Arial" w:cs="Arial"/>
          <w:color w:val="000000"/>
        </w:rPr>
        <w:t>Girls €10 per week</w:t>
      </w:r>
      <w:r w:rsidR="00690C56" w:rsidRPr="004F1300">
        <w:rPr>
          <w:rFonts w:ascii="Arial" w:hAnsi="Arial" w:cs="Arial"/>
          <w:color w:val="000000"/>
        </w:rPr>
        <w:t>, Boys €20 per bag</w:t>
      </w:r>
    </w:p>
    <w:p w14:paraId="2494CCA2" w14:textId="77777777" w:rsidR="00D71500" w:rsidRPr="004F1300" w:rsidRDefault="00D71500" w:rsidP="00D71500">
      <w:pPr>
        <w:pStyle w:val="ListParagraph"/>
        <w:numPr>
          <w:ilvl w:val="0"/>
          <w:numId w:val="1"/>
        </w:numPr>
        <w:spacing w:after="0"/>
      </w:pPr>
      <w:r w:rsidRPr="004F1300">
        <w:rPr>
          <w:rFonts w:ascii="Arial" w:hAnsi="Arial" w:cs="Arial"/>
          <w:b/>
          <w:color w:val="000000"/>
        </w:rPr>
        <w:t>Transport</w:t>
      </w:r>
      <w:r w:rsidRPr="004F1300">
        <w:rPr>
          <w:rFonts w:ascii="Arial" w:hAnsi="Arial" w:cs="Arial"/>
          <w:color w:val="000000"/>
        </w:rPr>
        <w:t xml:space="preserve"> – transport to/from bus/train stations, airports &amp; other trips will be charged as used.  Transport to and from host families for girl boarders is €3 per day.</w:t>
      </w:r>
    </w:p>
    <w:p w14:paraId="7B7B32DF" w14:textId="15694981" w:rsidR="00D71500" w:rsidRPr="004F1300" w:rsidRDefault="00D71500" w:rsidP="00D71500">
      <w:pPr>
        <w:pStyle w:val="ListParagraph"/>
        <w:numPr>
          <w:ilvl w:val="0"/>
          <w:numId w:val="1"/>
        </w:numPr>
        <w:spacing w:after="0"/>
      </w:pPr>
      <w:r w:rsidRPr="004F1300">
        <w:rPr>
          <w:rFonts w:ascii="Arial" w:hAnsi="Arial" w:cs="Arial"/>
          <w:b/>
        </w:rPr>
        <w:t xml:space="preserve">Transition Year </w:t>
      </w:r>
      <w:r w:rsidR="00690C56" w:rsidRPr="004F1300">
        <w:rPr>
          <w:rFonts w:ascii="Arial" w:hAnsi="Arial" w:cs="Arial"/>
        </w:rPr>
        <w:t>–</w:t>
      </w:r>
      <w:r w:rsidRPr="004F1300">
        <w:rPr>
          <w:rFonts w:ascii="Arial" w:hAnsi="Arial" w:cs="Arial"/>
        </w:rPr>
        <w:t xml:space="preserve"> </w:t>
      </w:r>
      <w:r w:rsidR="00690C56" w:rsidRPr="004F1300">
        <w:rPr>
          <w:rFonts w:ascii="Arial" w:hAnsi="Arial" w:cs="Arial"/>
        </w:rPr>
        <w:t xml:space="preserve">Estimate of </w:t>
      </w:r>
      <w:r w:rsidRPr="004F1300">
        <w:rPr>
          <w:rFonts w:ascii="Arial" w:hAnsi="Arial" w:cs="Arial"/>
        </w:rPr>
        <w:t>additional costs relating to excursions and activities</w:t>
      </w:r>
      <w:r w:rsidR="00690C56" w:rsidRPr="004F1300">
        <w:rPr>
          <w:rFonts w:ascii="Arial" w:hAnsi="Arial" w:cs="Arial"/>
        </w:rPr>
        <w:t xml:space="preserve"> is €750 </w:t>
      </w:r>
      <w:proofErr w:type="spellStart"/>
      <w:r w:rsidR="00690C56" w:rsidRPr="004F1300">
        <w:rPr>
          <w:rFonts w:ascii="Arial" w:hAnsi="Arial" w:cs="Arial"/>
        </w:rPr>
        <w:t>approx</w:t>
      </w:r>
      <w:proofErr w:type="spellEnd"/>
      <w:r w:rsidR="00690C56" w:rsidRPr="004F1300">
        <w:rPr>
          <w:rFonts w:ascii="Arial" w:hAnsi="Arial" w:cs="Arial"/>
        </w:rPr>
        <w:t xml:space="preserve"> (based on 2022)</w:t>
      </w:r>
    </w:p>
    <w:p w14:paraId="146CB13F" w14:textId="77777777" w:rsidR="00D71500" w:rsidRPr="004F1300" w:rsidRDefault="00D71500" w:rsidP="00D71500">
      <w:pPr>
        <w:pStyle w:val="ListParagraph"/>
        <w:numPr>
          <w:ilvl w:val="0"/>
          <w:numId w:val="1"/>
        </w:numPr>
        <w:spacing w:after="0"/>
      </w:pPr>
      <w:r w:rsidRPr="004F1300">
        <w:rPr>
          <w:rFonts w:ascii="Arial" w:hAnsi="Arial" w:cs="Arial"/>
          <w:b/>
          <w:color w:val="000000"/>
        </w:rPr>
        <w:t>Medical Care</w:t>
      </w:r>
      <w:r w:rsidRPr="004F1300">
        <w:rPr>
          <w:rFonts w:ascii="Arial" w:hAnsi="Arial" w:cs="Arial"/>
          <w:color w:val="000000"/>
        </w:rPr>
        <w:t xml:space="preserve">:  Hospital/doctor/dentist/oculist fees, extra-ordinary medical attention, physiotherapy, A&amp;E, hospital charges, special nursing and medicines will be charged if and as required. Transport costs related to medical care will be charged to Parents/Guardian. </w:t>
      </w:r>
    </w:p>
    <w:p w14:paraId="1402DD0C" w14:textId="77777777" w:rsidR="004F1300" w:rsidRDefault="004F1300" w:rsidP="00D71500">
      <w:pPr>
        <w:jc w:val="both"/>
        <w:rPr>
          <w:rFonts w:ascii="Arial" w:hAnsi="Arial" w:cs="Arial"/>
          <w:b/>
          <w:u w:val="single"/>
        </w:rPr>
      </w:pPr>
    </w:p>
    <w:p w14:paraId="574B3453" w14:textId="1851C518" w:rsidR="00D71500" w:rsidRPr="004F1300" w:rsidRDefault="00D71500" w:rsidP="00D71500">
      <w:pPr>
        <w:jc w:val="both"/>
        <w:rPr>
          <w:rFonts w:ascii="Arial" w:hAnsi="Arial" w:cs="Arial"/>
          <w:b/>
          <w:u w:val="single"/>
        </w:rPr>
      </w:pPr>
      <w:r w:rsidRPr="004F1300">
        <w:rPr>
          <w:rFonts w:ascii="Arial" w:hAnsi="Arial" w:cs="Arial"/>
          <w:b/>
          <w:u w:val="single"/>
        </w:rPr>
        <w:t xml:space="preserve">DISCOUNTS: </w:t>
      </w:r>
    </w:p>
    <w:p w14:paraId="7B2348AA" w14:textId="77777777" w:rsidR="00D71500" w:rsidRPr="004F1300" w:rsidRDefault="00D71500" w:rsidP="00D71500">
      <w:pPr>
        <w:jc w:val="both"/>
        <w:rPr>
          <w:rFonts w:ascii="Arial" w:hAnsi="Arial" w:cs="Arial"/>
        </w:rPr>
      </w:pPr>
      <w:r w:rsidRPr="004F1300">
        <w:rPr>
          <w:rFonts w:ascii="Arial" w:hAnsi="Arial" w:cs="Arial"/>
        </w:rPr>
        <w:t>25% Discount for second and subsequent siblings as per the conditions as detailed in the Fee Policy</w:t>
      </w:r>
    </w:p>
    <w:p w14:paraId="37D8F73F" w14:textId="77777777" w:rsidR="00F5688E" w:rsidRPr="004F1300" w:rsidRDefault="00F5688E" w:rsidP="00F5688E">
      <w:pPr>
        <w:spacing w:after="0"/>
        <w:jc w:val="center"/>
      </w:pPr>
      <w:r w:rsidRPr="004F1300">
        <w:rPr>
          <w:rFonts w:ascii="Arial" w:hAnsi="Arial" w:cs="Arial"/>
          <w:noProof/>
          <w:color w:val="000000"/>
          <w:lang w:val="en-GB" w:eastAsia="en-GB"/>
        </w:rPr>
        <w:lastRenderedPageBreak/>
        <w:drawing>
          <wp:inline distT="0" distB="0" distL="0" distR="0" wp14:anchorId="6D93EE40" wp14:editId="5F27F759">
            <wp:extent cx="1219196" cy="1016346"/>
            <wp:effectExtent l="0" t="0" r="4" b="0"/>
            <wp:docPr id="11" name="Picture 6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64" descr="A picture containing text&#10;&#10;Description automatically generated"/>
                    <pic:cNvPicPr/>
                  </pic:nvPicPr>
                  <pic:blipFill>
                    <a:blip r:embed="rId9"/>
                    <a:srcRect/>
                    <a:stretch>
                      <a:fillRect/>
                    </a:stretch>
                  </pic:blipFill>
                  <pic:spPr>
                    <a:xfrm>
                      <a:off x="0" y="0"/>
                      <a:ext cx="1219196" cy="1016346"/>
                    </a:xfrm>
                    <a:prstGeom prst="rect">
                      <a:avLst/>
                    </a:prstGeom>
                    <a:noFill/>
                    <a:ln>
                      <a:noFill/>
                      <a:prstDash/>
                    </a:ln>
                  </pic:spPr>
                </pic:pic>
              </a:graphicData>
            </a:graphic>
          </wp:inline>
        </w:drawing>
      </w:r>
    </w:p>
    <w:p w14:paraId="199203C8" w14:textId="77777777" w:rsidR="00F5688E" w:rsidRPr="004F1300" w:rsidRDefault="00F5688E" w:rsidP="00F5688E">
      <w:pPr>
        <w:spacing w:after="0"/>
        <w:jc w:val="center"/>
        <w:rPr>
          <w:rFonts w:ascii="Arial" w:hAnsi="Arial" w:cs="Arial"/>
          <w:b/>
          <w:color w:val="000000"/>
        </w:rPr>
      </w:pPr>
    </w:p>
    <w:p w14:paraId="11A7C59C" w14:textId="77777777" w:rsidR="00F5688E" w:rsidRPr="004F1300" w:rsidRDefault="00F5688E" w:rsidP="00F5688E">
      <w:pPr>
        <w:spacing w:after="0"/>
        <w:jc w:val="center"/>
        <w:rPr>
          <w:rFonts w:ascii="Arial" w:hAnsi="Arial" w:cs="Arial"/>
          <w:b/>
          <w:color w:val="000000"/>
        </w:rPr>
      </w:pPr>
    </w:p>
    <w:p w14:paraId="6C549CC1" w14:textId="77777777" w:rsidR="00F5688E" w:rsidRPr="004F1300" w:rsidRDefault="00F5688E" w:rsidP="00F5688E">
      <w:pPr>
        <w:spacing w:after="0"/>
        <w:jc w:val="center"/>
        <w:rPr>
          <w:rFonts w:ascii="Arial" w:hAnsi="Arial" w:cs="Arial"/>
          <w:b/>
          <w:color w:val="000000"/>
        </w:rPr>
      </w:pPr>
      <w:r w:rsidRPr="004F1300">
        <w:rPr>
          <w:rFonts w:ascii="Arial" w:hAnsi="Arial" w:cs="Arial"/>
          <w:b/>
          <w:color w:val="000000"/>
        </w:rPr>
        <w:t>Payment Details for Irish Boarding Students in Rockwell College</w:t>
      </w:r>
    </w:p>
    <w:p w14:paraId="050E82F7" w14:textId="77777777" w:rsidR="00F5688E" w:rsidRPr="004F1300" w:rsidRDefault="00F5688E" w:rsidP="00F5688E">
      <w:pPr>
        <w:spacing w:after="0"/>
        <w:jc w:val="center"/>
        <w:rPr>
          <w:rFonts w:ascii="Arial" w:hAnsi="Arial" w:cs="Arial"/>
          <w:color w:val="000000"/>
        </w:rPr>
      </w:pPr>
    </w:p>
    <w:p w14:paraId="18C2F21C" w14:textId="77777777" w:rsidR="00F5688E" w:rsidRPr="004F1300" w:rsidRDefault="00F5688E" w:rsidP="00F5688E">
      <w:pPr>
        <w:spacing w:after="0"/>
        <w:rPr>
          <w:rFonts w:ascii="Arial" w:hAnsi="Arial" w:cs="Arial"/>
          <w:b/>
          <w:color w:val="000000"/>
        </w:rPr>
      </w:pPr>
    </w:p>
    <w:p w14:paraId="09CECE61" w14:textId="77777777" w:rsidR="00F5688E" w:rsidRPr="004F1300" w:rsidRDefault="00F5688E" w:rsidP="00F5688E">
      <w:pPr>
        <w:jc w:val="both"/>
        <w:rPr>
          <w:rFonts w:ascii="Arial" w:hAnsi="Arial" w:cs="Arial"/>
          <w:b/>
        </w:rPr>
      </w:pPr>
      <w:r w:rsidRPr="004F1300">
        <w:rPr>
          <w:rFonts w:ascii="Arial" w:hAnsi="Arial" w:cs="Arial"/>
          <w:b/>
        </w:rPr>
        <w:t>Payment Options:</w:t>
      </w:r>
    </w:p>
    <w:p w14:paraId="5DD0072C" w14:textId="77777777" w:rsidR="00F5688E" w:rsidRPr="004F1300" w:rsidRDefault="00F5688E" w:rsidP="00F5688E">
      <w:pPr>
        <w:pStyle w:val="ListParagraph"/>
        <w:numPr>
          <w:ilvl w:val="0"/>
          <w:numId w:val="2"/>
        </w:numPr>
        <w:jc w:val="both"/>
      </w:pPr>
      <w:r w:rsidRPr="004F1300">
        <w:rPr>
          <w:rFonts w:ascii="Arial" w:hAnsi="Arial" w:cs="Arial"/>
        </w:rPr>
        <w:t>Single Payment:</w:t>
      </w:r>
      <w:r w:rsidRPr="004F1300">
        <w:rPr>
          <w:rFonts w:ascii="Arial" w:hAnsi="Arial" w:cs="Arial"/>
        </w:rPr>
        <w:tab/>
        <w:t xml:space="preserve">              Due on or before August 1</w:t>
      </w:r>
      <w:r w:rsidRPr="004F1300">
        <w:rPr>
          <w:rFonts w:ascii="Arial" w:hAnsi="Arial" w:cs="Arial"/>
          <w:vertAlign w:val="superscript"/>
        </w:rPr>
        <w:t>st</w:t>
      </w:r>
      <w:r w:rsidRPr="004F1300">
        <w:rPr>
          <w:rFonts w:ascii="Arial" w:hAnsi="Arial" w:cs="Arial"/>
        </w:rPr>
        <w:t>, 2023</w:t>
      </w:r>
    </w:p>
    <w:p w14:paraId="10B01C12" w14:textId="77777777" w:rsidR="00F5688E" w:rsidRPr="004F1300" w:rsidRDefault="00F5688E" w:rsidP="00F5688E">
      <w:pPr>
        <w:pStyle w:val="ListParagraph"/>
        <w:numPr>
          <w:ilvl w:val="0"/>
          <w:numId w:val="2"/>
        </w:numPr>
        <w:jc w:val="both"/>
      </w:pPr>
      <w:r w:rsidRPr="004F1300">
        <w:rPr>
          <w:rFonts w:ascii="Arial" w:hAnsi="Arial" w:cs="Arial"/>
        </w:rPr>
        <w:t>Two half-year payments:       Due August 1</w:t>
      </w:r>
      <w:r w:rsidRPr="004F1300">
        <w:rPr>
          <w:rFonts w:ascii="Arial" w:hAnsi="Arial" w:cs="Arial"/>
          <w:vertAlign w:val="superscript"/>
        </w:rPr>
        <w:t>st</w:t>
      </w:r>
      <w:r w:rsidRPr="004F1300">
        <w:rPr>
          <w:rFonts w:ascii="Arial" w:hAnsi="Arial" w:cs="Arial"/>
        </w:rPr>
        <w:t>, 2023 &amp; November 1</w:t>
      </w:r>
      <w:r w:rsidRPr="004F1300">
        <w:rPr>
          <w:rFonts w:ascii="Arial" w:hAnsi="Arial" w:cs="Arial"/>
          <w:vertAlign w:val="superscript"/>
        </w:rPr>
        <w:t>st</w:t>
      </w:r>
      <w:r w:rsidRPr="004F1300">
        <w:rPr>
          <w:rFonts w:ascii="Arial" w:hAnsi="Arial" w:cs="Arial"/>
        </w:rPr>
        <w:t>, 2023</w:t>
      </w:r>
    </w:p>
    <w:p w14:paraId="4F31A665" w14:textId="77777777" w:rsidR="00F5688E" w:rsidRPr="004F1300" w:rsidRDefault="00F5688E" w:rsidP="00F5688E">
      <w:pPr>
        <w:pStyle w:val="ListParagraph"/>
        <w:numPr>
          <w:ilvl w:val="0"/>
          <w:numId w:val="2"/>
        </w:numPr>
        <w:jc w:val="both"/>
      </w:pPr>
      <w:r w:rsidRPr="004F1300">
        <w:rPr>
          <w:rFonts w:ascii="Arial" w:hAnsi="Arial" w:cs="Arial"/>
        </w:rPr>
        <w:t>Standing Order:                     Ten monthly payments commencing August 1</w:t>
      </w:r>
      <w:r w:rsidRPr="004F1300">
        <w:rPr>
          <w:rFonts w:ascii="Arial" w:hAnsi="Arial" w:cs="Arial"/>
          <w:vertAlign w:val="superscript"/>
        </w:rPr>
        <w:t>st</w:t>
      </w:r>
      <w:r w:rsidRPr="004F1300">
        <w:rPr>
          <w:rFonts w:ascii="Arial" w:hAnsi="Arial" w:cs="Arial"/>
        </w:rPr>
        <w:t>, 2023</w:t>
      </w:r>
    </w:p>
    <w:p w14:paraId="3EC951F3" w14:textId="77777777" w:rsidR="00F5688E" w:rsidRPr="004F1300" w:rsidRDefault="00F5688E" w:rsidP="00F5688E">
      <w:pPr>
        <w:spacing w:after="0"/>
        <w:rPr>
          <w:rFonts w:ascii="Arial" w:hAnsi="Arial" w:cs="Arial"/>
          <w:color w:val="000000"/>
        </w:rPr>
      </w:pPr>
    </w:p>
    <w:p w14:paraId="66F0F454" w14:textId="121711E4" w:rsidR="00F5688E" w:rsidRPr="004F1300" w:rsidRDefault="00B07BEF" w:rsidP="00F5688E">
      <w:pPr>
        <w:spacing w:after="0"/>
        <w:rPr>
          <w:rFonts w:ascii="Arial" w:hAnsi="Arial" w:cs="Arial"/>
          <w:color w:val="000000"/>
        </w:rPr>
      </w:pPr>
      <w:r w:rsidRPr="004F1300">
        <w:rPr>
          <w:rFonts w:ascii="Arial" w:hAnsi="Arial" w:cs="Arial"/>
          <w:color w:val="000000"/>
        </w:rPr>
        <w:t>All f</w:t>
      </w:r>
      <w:r w:rsidR="00F5688E" w:rsidRPr="004F1300">
        <w:rPr>
          <w:rFonts w:ascii="Arial" w:hAnsi="Arial" w:cs="Arial"/>
          <w:color w:val="000000"/>
        </w:rPr>
        <w:t>ees can be paid directly to the following account:</w:t>
      </w:r>
    </w:p>
    <w:p w14:paraId="44DA2942" w14:textId="77777777" w:rsidR="00F5688E" w:rsidRPr="004F1300" w:rsidRDefault="00F5688E" w:rsidP="00F5688E">
      <w:pPr>
        <w:spacing w:after="0"/>
        <w:rPr>
          <w:rFonts w:ascii="Arial" w:hAnsi="Arial" w:cs="Arial"/>
          <w:color w:val="000000"/>
        </w:rPr>
      </w:pPr>
    </w:p>
    <w:p w14:paraId="006DB4A7" w14:textId="4CE6D918" w:rsidR="00F5688E" w:rsidRPr="004F1300" w:rsidRDefault="00F5688E" w:rsidP="00F5688E">
      <w:pPr>
        <w:pStyle w:val="ListParagraph"/>
        <w:numPr>
          <w:ilvl w:val="0"/>
          <w:numId w:val="1"/>
        </w:numPr>
        <w:spacing w:after="0"/>
      </w:pPr>
      <w:r w:rsidRPr="004F1300">
        <w:rPr>
          <w:rFonts w:ascii="Arial" w:hAnsi="Arial" w:cs="Arial"/>
          <w:color w:val="000000"/>
        </w:rPr>
        <w:t xml:space="preserve">IBAN </w:t>
      </w:r>
      <w:proofErr w:type="gramStart"/>
      <w:r w:rsidRPr="004F1300">
        <w:rPr>
          <w:rFonts w:ascii="Arial" w:hAnsi="Arial" w:cs="Arial"/>
          <w:color w:val="000000"/>
        </w:rPr>
        <w:t xml:space="preserve">Code  </w:t>
      </w:r>
      <w:r w:rsidR="004F1300">
        <w:rPr>
          <w:rFonts w:ascii="Arial" w:hAnsi="Arial" w:cs="Arial"/>
          <w:color w:val="000000"/>
        </w:rPr>
        <w:tab/>
      </w:r>
      <w:proofErr w:type="gramEnd"/>
      <w:r w:rsidRPr="004F1300">
        <w:rPr>
          <w:rFonts w:ascii="Arial" w:hAnsi="Arial" w:cs="Arial"/>
          <w:b/>
          <w:color w:val="000000"/>
          <w:u w:val="single"/>
        </w:rPr>
        <w:t>IE92AIBK93506920687039</w:t>
      </w:r>
      <w:r w:rsidRPr="004F1300">
        <w:rPr>
          <w:rFonts w:ascii="Arial" w:hAnsi="Arial" w:cs="Arial"/>
          <w:color w:val="000000"/>
        </w:rPr>
        <w:t xml:space="preserve"> </w:t>
      </w:r>
    </w:p>
    <w:p w14:paraId="0BB81ED2" w14:textId="4F234F5A" w:rsidR="00F5688E" w:rsidRPr="004F1300" w:rsidRDefault="00F5688E" w:rsidP="00F5688E">
      <w:pPr>
        <w:pStyle w:val="ListParagraph"/>
        <w:numPr>
          <w:ilvl w:val="0"/>
          <w:numId w:val="1"/>
        </w:numPr>
        <w:spacing w:after="0"/>
      </w:pPr>
      <w:r w:rsidRPr="004F1300">
        <w:rPr>
          <w:rFonts w:ascii="Arial" w:hAnsi="Arial" w:cs="Arial"/>
          <w:color w:val="000000"/>
        </w:rPr>
        <w:t xml:space="preserve">Swift Code </w:t>
      </w:r>
      <w:r w:rsidR="004F1300">
        <w:rPr>
          <w:rFonts w:ascii="Arial" w:hAnsi="Arial" w:cs="Arial"/>
          <w:color w:val="000000"/>
        </w:rPr>
        <w:tab/>
      </w:r>
      <w:r w:rsidRPr="004F1300">
        <w:rPr>
          <w:rFonts w:ascii="Arial" w:hAnsi="Arial" w:cs="Arial"/>
          <w:b/>
          <w:color w:val="000000"/>
          <w:u w:val="single"/>
        </w:rPr>
        <w:t>AIBKIE2D</w:t>
      </w:r>
      <w:r w:rsidRPr="004F1300">
        <w:rPr>
          <w:rFonts w:ascii="Arial" w:hAnsi="Arial" w:cs="Arial"/>
          <w:color w:val="000000"/>
        </w:rPr>
        <w:t xml:space="preserve"> </w:t>
      </w:r>
    </w:p>
    <w:p w14:paraId="318321F4" w14:textId="77777777" w:rsidR="00F5688E" w:rsidRPr="004F1300" w:rsidRDefault="00F5688E" w:rsidP="00F5688E">
      <w:pPr>
        <w:pStyle w:val="ListParagraph"/>
        <w:numPr>
          <w:ilvl w:val="0"/>
          <w:numId w:val="1"/>
        </w:numPr>
        <w:spacing w:after="0"/>
        <w:rPr>
          <w:rFonts w:ascii="Arial" w:hAnsi="Arial" w:cs="Arial"/>
          <w:color w:val="000000"/>
        </w:rPr>
      </w:pPr>
      <w:r w:rsidRPr="004F1300">
        <w:rPr>
          <w:rFonts w:ascii="Arial" w:hAnsi="Arial" w:cs="Arial"/>
          <w:color w:val="000000"/>
        </w:rPr>
        <w:t>Allied Irish Bank, Main Street, Cashel, Co. Tipperary, Ireland.</w:t>
      </w:r>
    </w:p>
    <w:p w14:paraId="0EBA4D72" w14:textId="77777777" w:rsidR="00F5688E" w:rsidRPr="004F1300" w:rsidRDefault="00F5688E" w:rsidP="00F5688E">
      <w:pPr>
        <w:spacing w:after="0"/>
        <w:ind w:left="360"/>
        <w:rPr>
          <w:rFonts w:ascii="Arial" w:hAnsi="Arial" w:cs="Arial"/>
          <w:color w:val="000000"/>
        </w:rPr>
      </w:pPr>
    </w:p>
    <w:p w14:paraId="1C39C84C" w14:textId="77777777" w:rsidR="00F5688E" w:rsidRPr="004F1300" w:rsidRDefault="00F5688E" w:rsidP="00F5688E">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your child’s name on </w:t>
      </w:r>
      <w:r w:rsidRPr="004F1300">
        <w:rPr>
          <w:rFonts w:ascii="Arial" w:hAnsi="Arial" w:cs="Arial"/>
          <w:color w:val="000000"/>
          <w:u w:val="single"/>
        </w:rPr>
        <w:t>all</w:t>
      </w:r>
      <w:r w:rsidRPr="004F1300">
        <w:rPr>
          <w:rFonts w:ascii="Arial" w:hAnsi="Arial" w:cs="Arial"/>
          <w:color w:val="000000"/>
        </w:rPr>
        <w:t xml:space="preserve"> bank transfers to the Rockwell College account. Your Account Reference will be shown on your invoice/statement from the College.</w:t>
      </w:r>
    </w:p>
    <w:p w14:paraId="6FC5DE71" w14:textId="77777777" w:rsidR="00F5688E" w:rsidRPr="004F1300" w:rsidRDefault="00F5688E" w:rsidP="00F5688E">
      <w:pPr>
        <w:spacing w:after="0"/>
        <w:rPr>
          <w:rFonts w:ascii="Arial" w:hAnsi="Arial" w:cs="Arial"/>
          <w:color w:val="000000"/>
        </w:rPr>
      </w:pPr>
    </w:p>
    <w:p w14:paraId="14F37A8B" w14:textId="77777777" w:rsidR="00F5688E" w:rsidRPr="004F1300" w:rsidRDefault="00F5688E" w:rsidP="00F5688E">
      <w:pPr>
        <w:spacing w:after="0"/>
        <w:rPr>
          <w:rFonts w:ascii="Arial" w:hAnsi="Arial" w:cs="Arial"/>
          <w:color w:val="000000"/>
        </w:rPr>
      </w:pPr>
    </w:p>
    <w:p w14:paraId="5BB0EE80" w14:textId="77777777" w:rsidR="00F5688E" w:rsidRPr="004F1300" w:rsidRDefault="00F5688E" w:rsidP="00F5688E">
      <w:pPr>
        <w:spacing w:after="0"/>
      </w:pPr>
      <w:r w:rsidRPr="004F1300">
        <w:rPr>
          <w:rFonts w:ascii="Arial" w:hAnsi="Arial" w:cs="Arial"/>
          <w:color w:val="000000"/>
        </w:rPr>
        <w:t xml:space="preserve"> </w:t>
      </w:r>
      <w:r w:rsidRPr="004F1300">
        <w:rPr>
          <w:rFonts w:ascii="Arial" w:hAnsi="Arial" w:cs="Arial"/>
          <w:b/>
          <w:color w:val="000000"/>
          <w:u w:val="single"/>
        </w:rPr>
        <w:t>Pocket Money for Students</w:t>
      </w:r>
    </w:p>
    <w:p w14:paraId="2DBA93B2" w14:textId="77777777" w:rsidR="00F5688E" w:rsidRPr="004F1300" w:rsidRDefault="00F5688E" w:rsidP="00F5688E">
      <w:pPr>
        <w:spacing w:after="0"/>
        <w:rPr>
          <w:rFonts w:ascii="Arial" w:hAnsi="Arial" w:cs="Arial"/>
          <w:b/>
          <w:color w:val="000000"/>
          <w:u w:val="single"/>
        </w:rPr>
      </w:pPr>
    </w:p>
    <w:p w14:paraId="69C0DC6B" w14:textId="77777777" w:rsidR="00F5688E" w:rsidRPr="004F1300" w:rsidRDefault="00F5688E" w:rsidP="00F5688E">
      <w:pPr>
        <w:spacing w:after="0"/>
        <w:rPr>
          <w:rFonts w:ascii="Arial" w:hAnsi="Arial" w:cs="Arial"/>
          <w:color w:val="000000"/>
        </w:rPr>
      </w:pPr>
      <w:r w:rsidRPr="004F1300">
        <w:rPr>
          <w:rFonts w:ascii="Arial" w:hAnsi="Arial" w:cs="Arial"/>
          <w:color w:val="000000"/>
        </w:rPr>
        <w:t>A Pocket Money facility is available for all boarders. In such cases, parents are asked to lodge an amount, as they decide, to the following account:</w:t>
      </w:r>
    </w:p>
    <w:p w14:paraId="26D4DD06" w14:textId="77777777" w:rsidR="00F5688E" w:rsidRPr="004F1300" w:rsidRDefault="00F5688E" w:rsidP="00F5688E">
      <w:pPr>
        <w:spacing w:after="0"/>
        <w:rPr>
          <w:rFonts w:ascii="Arial" w:hAnsi="Arial" w:cs="Arial"/>
          <w:color w:val="000000"/>
        </w:rPr>
      </w:pPr>
      <w:r w:rsidRPr="004F1300">
        <w:rPr>
          <w:rFonts w:ascii="Arial" w:hAnsi="Arial" w:cs="Arial"/>
          <w:color w:val="000000"/>
        </w:rPr>
        <w:t xml:space="preserve"> </w:t>
      </w:r>
    </w:p>
    <w:p w14:paraId="4F2FF516" w14:textId="7FA853C7" w:rsidR="00F5688E" w:rsidRPr="004F1300" w:rsidRDefault="00F5688E" w:rsidP="00F5688E">
      <w:pPr>
        <w:pStyle w:val="ListParagraph"/>
        <w:numPr>
          <w:ilvl w:val="0"/>
          <w:numId w:val="1"/>
        </w:numPr>
        <w:spacing w:after="0"/>
      </w:pPr>
      <w:r w:rsidRPr="004F1300">
        <w:rPr>
          <w:rFonts w:ascii="Arial" w:hAnsi="Arial" w:cs="Arial"/>
          <w:color w:val="000000"/>
        </w:rPr>
        <w:t>IBAN Code:</w:t>
      </w:r>
      <w:r w:rsidR="004F1300">
        <w:rPr>
          <w:rFonts w:ascii="Arial" w:hAnsi="Arial" w:cs="Arial"/>
          <w:b/>
          <w:color w:val="000000"/>
        </w:rPr>
        <w:tab/>
      </w:r>
      <w:r w:rsidRPr="004F1300">
        <w:rPr>
          <w:rFonts w:ascii="Arial" w:hAnsi="Arial" w:cs="Arial"/>
          <w:b/>
          <w:color w:val="000000"/>
          <w:u w:val="single"/>
        </w:rPr>
        <w:t>IE90AIBK93506902435167</w:t>
      </w:r>
      <w:r w:rsidRPr="004F1300">
        <w:rPr>
          <w:rFonts w:ascii="Arial" w:hAnsi="Arial" w:cs="Arial"/>
          <w:b/>
          <w:color w:val="548DD4"/>
          <w:u w:val="single"/>
        </w:rPr>
        <w:t xml:space="preserve">   </w:t>
      </w:r>
    </w:p>
    <w:p w14:paraId="7DDA38E3" w14:textId="77A2EE7A" w:rsidR="00F5688E" w:rsidRPr="004F1300" w:rsidRDefault="00F5688E" w:rsidP="00F5688E">
      <w:pPr>
        <w:pStyle w:val="ListParagraph"/>
        <w:numPr>
          <w:ilvl w:val="0"/>
          <w:numId w:val="1"/>
        </w:numPr>
        <w:spacing w:after="0"/>
      </w:pPr>
      <w:r w:rsidRPr="004F1300">
        <w:rPr>
          <w:rFonts w:ascii="Arial" w:hAnsi="Arial" w:cs="Arial"/>
          <w:color w:val="000000"/>
        </w:rPr>
        <w:t xml:space="preserve">Swift Code   </w:t>
      </w:r>
      <w:r w:rsidR="004F1300">
        <w:rPr>
          <w:rFonts w:ascii="Arial" w:hAnsi="Arial" w:cs="Arial"/>
          <w:color w:val="000000"/>
        </w:rPr>
        <w:tab/>
      </w:r>
      <w:r w:rsidRPr="004F1300">
        <w:rPr>
          <w:rFonts w:ascii="Arial" w:hAnsi="Arial" w:cs="Arial"/>
          <w:b/>
          <w:color w:val="000000"/>
          <w:u w:val="single"/>
        </w:rPr>
        <w:t>AIBKIE2D</w:t>
      </w:r>
    </w:p>
    <w:p w14:paraId="37C54BE2" w14:textId="77777777" w:rsidR="00F5688E" w:rsidRPr="004F1300" w:rsidRDefault="00F5688E" w:rsidP="00F5688E">
      <w:pPr>
        <w:pStyle w:val="ListParagraph"/>
        <w:numPr>
          <w:ilvl w:val="0"/>
          <w:numId w:val="1"/>
        </w:numPr>
        <w:spacing w:after="0"/>
        <w:rPr>
          <w:rFonts w:ascii="Arial" w:hAnsi="Arial" w:cs="Arial"/>
          <w:color w:val="000000"/>
        </w:rPr>
      </w:pPr>
      <w:r w:rsidRPr="004F1300">
        <w:rPr>
          <w:rFonts w:ascii="Arial" w:hAnsi="Arial" w:cs="Arial"/>
          <w:color w:val="000000"/>
        </w:rPr>
        <w:t xml:space="preserve">Allied Irish </w:t>
      </w:r>
      <w:proofErr w:type="gramStart"/>
      <w:r w:rsidRPr="004F1300">
        <w:rPr>
          <w:rFonts w:ascii="Arial" w:hAnsi="Arial" w:cs="Arial"/>
          <w:color w:val="000000"/>
        </w:rPr>
        <w:t>Bank,  Main</w:t>
      </w:r>
      <w:proofErr w:type="gramEnd"/>
      <w:r w:rsidRPr="004F1300">
        <w:rPr>
          <w:rFonts w:ascii="Arial" w:hAnsi="Arial" w:cs="Arial"/>
          <w:color w:val="000000"/>
        </w:rPr>
        <w:t xml:space="preserve"> Street,  Cashel, Co Tipperary, Ireland</w:t>
      </w:r>
    </w:p>
    <w:p w14:paraId="26FCFAD7" w14:textId="77777777" w:rsidR="00F5688E" w:rsidRPr="004F1300" w:rsidRDefault="00F5688E" w:rsidP="00F5688E">
      <w:pPr>
        <w:spacing w:after="0"/>
        <w:rPr>
          <w:rFonts w:ascii="Arial" w:hAnsi="Arial" w:cs="Arial"/>
          <w:color w:val="000000"/>
        </w:rPr>
      </w:pPr>
    </w:p>
    <w:p w14:paraId="522FC67F" w14:textId="77777777" w:rsidR="00F5688E" w:rsidRPr="004F1300" w:rsidRDefault="00F5688E" w:rsidP="00F5688E">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w:t>
      </w:r>
      <w:r w:rsidRPr="004F1300">
        <w:rPr>
          <w:rFonts w:ascii="Arial" w:hAnsi="Arial" w:cs="Arial"/>
          <w:color w:val="000000"/>
          <w:u w:val="single"/>
        </w:rPr>
        <w:t>all</w:t>
      </w:r>
      <w:r w:rsidRPr="004F1300">
        <w:rPr>
          <w:rFonts w:ascii="Arial" w:hAnsi="Arial" w:cs="Arial"/>
          <w:color w:val="000000"/>
        </w:rPr>
        <w:t xml:space="preserve"> bank transfers to the Rockwell College Pocket Money account. Your Account Reference will be shown on your invoice/statement from the College.</w:t>
      </w:r>
    </w:p>
    <w:p w14:paraId="0DDEDF6A" w14:textId="40A3C1D2" w:rsidR="00F5688E" w:rsidRDefault="00F5688E" w:rsidP="00F5688E">
      <w:pPr>
        <w:spacing w:after="0"/>
        <w:rPr>
          <w:rFonts w:ascii="Arial" w:hAnsi="Arial" w:cs="Arial"/>
          <w:color w:val="000000"/>
        </w:rPr>
      </w:pPr>
    </w:p>
    <w:p w14:paraId="654F66BC" w14:textId="32252525" w:rsidR="004F1300" w:rsidRDefault="004F1300" w:rsidP="00F5688E">
      <w:pPr>
        <w:spacing w:after="0"/>
        <w:rPr>
          <w:rFonts w:ascii="Arial" w:hAnsi="Arial" w:cs="Arial"/>
          <w:color w:val="000000"/>
        </w:rPr>
      </w:pPr>
    </w:p>
    <w:p w14:paraId="560ED707" w14:textId="125C188A" w:rsidR="004F1300" w:rsidRDefault="004F1300" w:rsidP="00F5688E">
      <w:pPr>
        <w:spacing w:after="0"/>
        <w:rPr>
          <w:rFonts w:ascii="Arial" w:hAnsi="Arial" w:cs="Arial"/>
          <w:color w:val="000000"/>
        </w:rPr>
      </w:pPr>
    </w:p>
    <w:p w14:paraId="7226164F" w14:textId="77777777" w:rsidR="004F1300" w:rsidRPr="004F1300" w:rsidRDefault="004F1300" w:rsidP="00F5688E">
      <w:pPr>
        <w:spacing w:after="0"/>
        <w:rPr>
          <w:rFonts w:ascii="Arial" w:hAnsi="Arial" w:cs="Arial"/>
          <w:color w:val="000000"/>
        </w:rPr>
      </w:pPr>
    </w:p>
    <w:p w14:paraId="3A2DA0DA" w14:textId="77777777" w:rsidR="00F5688E" w:rsidRPr="004F1300" w:rsidRDefault="00F5688E" w:rsidP="00F5688E">
      <w:pPr>
        <w:spacing w:after="0"/>
        <w:rPr>
          <w:rFonts w:ascii="Arial" w:hAnsi="Arial" w:cs="Arial"/>
          <w:color w:val="000000"/>
        </w:rPr>
      </w:pPr>
    </w:p>
    <w:p w14:paraId="72866035" w14:textId="77777777" w:rsidR="00D71500" w:rsidRPr="004F1300" w:rsidRDefault="00D71500" w:rsidP="00D71500">
      <w:pPr>
        <w:spacing w:after="0"/>
        <w:rPr>
          <w:rFonts w:ascii="Arial" w:hAnsi="Arial" w:cs="Arial"/>
          <w:b/>
          <w:color w:val="000000"/>
          <w:u w:val="single"/>
        </w:rPr>
      </w:pPr>
    </w:p>
    <w:p w14:paraId="2825BC41" w14:textId="77777777" w:rsidR="00D71500" w:rsidRPr="004F1300" w:rsidRDefault="00D71500" w:rsidP="00D71500">
      <w:pPr>
        <w:spacing w:after="0"/>
        <w:jc w:val="center"/>
      </w:pPr>
      <w:r w:rsidRPr="004F1300">
        <w:rPr>
          <w:rFonts w:ascii="Arial" w:hAnsi="Arial" w:cs="Arial"/>
          <w:noProof/>
          <w:color w:val="000000"/>
          <w:lang w:val="en-GB" w:eastAsia="en-GB"/>
        </w:rPr>
        <w:lastRenderedPageBreak/>
        <w:drawing>
          <wp:inline distT="0" distB="0" distL="0" distR="0" wp14:anchorId="6497F79A" wp14:editId="3502C662">
            <wp:extent cx="1073615" cy="812462"/>
            <wp:effectExtent l="0" t="0" r="0" b="6688"/>
            <wp:docPr id="3"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073615" cy="812462"/>
                    </a:xfrm>
                    <a:prstGeom prst="rect">
                      <a:avLst/>
                    </a:prstGeom>
                    <a:noFill/>
                    <a:ln>
                      <a:noFill/>
                      <a:prstDash/>
                    </a:ln>
                  </pic:spPr>
                </pic:pic>
              </a:graphicData>
            </a:graphic>
          </wp:inline>
        </w:drawing>
      </w:r>
    </w:p>
    <w:p w14:paraId="4AB3CBC6" w14:textId="77777777" w:rsidR="00D71500" w:rsidRPr="004F1300" w:rsidRDefault="00D71500" w:rsidP="00D71500">
      <w:pPr>
        <w:tabs>
          <w:tab w:val="left" w:pos="3870"/>
        </w:tabs>
        <w:spacing w:after="0"/>
        <w:jc w:val="center"/>
        <w:rPr>
          <w:rFonts w:ascii="Arial" w:hAnsi="Arial" w:cs="Arial"/>
          <w:color w:val="000000"/>
        </w:rPr>
      </w:pPr>
    </w:p>
    <w:p w14:paraId="6E9D53AD" w14:textId="3690CB08" w:rsidR="00D71500" w:rsidRPr="004F1300" w:rsidRDefault="00D71500" w:rsidP="00D71500">
      <w:pPr>
        <w:tabs>
          <w:tab w:val="left" w:pos="2160"/>
        </w:tabs>
        <w:spacing w:after="0"/>
        <w:jc w:val="center"/>
      </w:pPr>
      <w:r w:rsidRPr="004F1300">
        <w:rPr>
          <w:rFonts w:ascii="Arial" w:hAnsi="Arial" w:cs="Arial"/>
          <w:b/>
          <w:color w:val="4F81BD"/>
          <w:u w:val="single"/>
        </w:rPr>
        <w:t>FEES</w:t>
      </w:r>
      <w:r w:rsidRPr="004F1300">
        <w:rPr>
          <w:rFonts w:ascii="Arial" w:hAnsi="Arial" w:cs="Arial"/>
          <w:color w:val="4F81BD"/>
          <w:u w:val="single"/>
        </w:rPr>
        <w:t xml:space="preserve">   </w:t>
      </w:r>
      <w:r w:rsidRPr="004F1300">
        <w:rPr>
          <w:rFonts w:ascii="Arial" w:hAnsi="Arial" w:cs="Arial"/>
          <w:b/>
          <w:color w:val="4F81BD"/>
          <w:u w:val="single"/>
        </w:rPr>
        <w:t>2023 - 2024</w:t>
      </w:r>
    </w:p>
    <w:p w14:paraId="24A01181" w14:textId="77777777" w:rsidR="00D71500" w:rsidRPr="004F1300" w:rsidRDefault="00D71500" w:rsidP="00D71500">
      <w:pPr>
        <w:spacing w:after="0"/>
        <w:rPr>
          <w:rFonts w:ascii="Arial" w:hAnsi="Arial" w:cs="Arial"/>
          <w:b/>
          <w:u w:val="single"/>
        </w:rPr>
      </w:pPr>
    </w:p>
    <w:p w14:paraId="2BCC4CDE" w14:textId="6A5F0516" w:rsidR="00D71500" w:rsidRPr="004F1300" w:rsidRDefault="00D71500" w:rsidP="00D71500">
      <w:pPr>
        <w:spacing w:after="0"/>
        <w:rPr>
          <w:rFonts w:ascii="Arial" w:hAnsi="Arial" w:cs="Arial"/>
          <w:b/>
          <w:u w:val="single"/>
        </w:rPr>
      </w:pPr>
      <w:r w:rsidRPr="004F1300">
        <w:rPr>
          <w:rFonts w:ascii="Arial" w:hAnsi="Arial" w:cs="Arial"/>
          <w:b/>
          <w:u w:val="single"/>
        </w:rPr>
        <w:t>Boarders - Seven Day Boys and Girls: €</w:t>
      </w:r>
      <w:r w:rsidR="00874A7E" w:rsidRPr="004F1300">
        <w:rPr>
          <w:rFonts w:ascii="Arial" w:hAnsi="Arial" w:cs="Arial"/>
          <w:b/>
          <w:u w:val="single"/>
        </w:rPr>
        <w:t xml:space="preserve">15,279 </w:t>
      </w:r>
    </w:p>
    <w:p w14:paraId="57ADB3AB" w14:textId="77777777" w:rsidR="00D71500" w:rsidRPr="004F1300" w:rsidRDefault="00D71500" w:rsidP="00D71500">
      <w:pPr>
        <w:spacing w:after="0"/>
        <w:rPr>
          <w:rFonts w:ascii="Arial" w:hAnsi="Arial" w:cs="Arial"/>
          <w:color w:val="000000"/>
        </w:rPr>
      </w:pPr>
    </w:p>
    <w:p w14:paraId="3DD28ADA" w14:textId="77777777" w:rsidR="00D71500" w:rsidRPr="004F1300" w:rsidRDefault="00D71500" w:rsidP="00D71500">
      <w:pPr>
        <w:spacing w:after="0"/>
        <w:rPr>
          <w:rFonts w:ascii="Arial" w:hAnsi="Arial" w:cs="Arial"/>
          <w:color w:val="000000"/>
        </w:rPr>
      </w:pPr>
      <w:r w:rsidRPr="004F1300">
        <w:rPr>
          <w:rFonts w:ascii="Arial" w:hAnsi="Arial" w:cs="Arial"/>
          <w:color w:val="000000"/>
        </w:rPr>
        <w:t>The fee is payable in advance in two half–yearly instalments</w:t>
      </w:r>
    </w:p>
    <w:p w14:paraId="51259DF8" w14:textId="34E869B1" w:rsidR="00D71500" w:rsidRPr="004F1300" w:rsidRDefault="00D71500" w:rsidP="00D71500">
      <w:pPr>
        <w:spacing w:after="0"/>
      </w:pPr>
      <w:r w:rsidRPr="004F1300">
        <w:rPr>
          <w:rFonts w:ascii="Arial" w:hAnsi="Arial" w:cs="Arial"/>
          <w:color w:val="000000"/>
        </w:rPr>
        <w:t>Date of payment: 1</w:t>
      </w:r>
      <w:r w:rsidRPr="004F1300">
        <w:rPr>
          <w:rFonts w:ascii="Arial" w:hAnsi="Arial" w:cs="Arial"/>
          <w:color w:val="000000"/>
          <w:vertAlign w:val="superscript"/>
        </w:rPr>
        <w:t>st</w:t>
      </w:r>
      <w:r w:rsidRPr="004F1300">
        <w:rPr>
          <w:rFonts w:ascii="Arial" w:hAnsi="Arial" w:cs="Arial"/>
          <w:color w:val="000000"/>
        </w:rPr>
        <w:t xml:space="preserve"> half year – on or before 1</w:t>
      </w:r>
      <w:r w:rsidRPr="004F1300">
        <w:rPr>
          <w:rFonts w:ascii="Arial" w:hAnsi="Arial" w:cs="Arial"/>
          <w:color w:val="000000"/>
          <w:vertAlign w:val="superscript"/>
        </w:rPr>
        <w:t>st</w:t>
      </w:r>
      <w:r w:rsidRPr="004F1300">
        <w:rPr>
          <w:rFonts w:ascii="Arial" w:hAnsi="Arial" w:cs="Arial"/>
          <w:color w:val="000000"/>
        </w:rPr>
        <w:t xml:space="preserve"> August 2023</w:t>
      </w:r>
    </w:p>
    <w:p w14:paraId="2B2A0597" w14:textId="1CD2AE29" w:rsidR="00D71500" w:rsidRPr="004F1300" w:rsidRDefault="00D71500" w:rsidP="00D71500">
      <w:pPr>
        <w:spacing w:after="0"/>
        <w:rPr>
          <w:rFonts w:ascii="Arial" w:hAnsi="Arial" w:cs="Arial"/>
          <w:color w:val="000000"/>
        </w:rPr>
      </w:pPr>
      <w:r w:rsidRPr="004F1300">
        <w:rPr>
          <w:rFonts w:ascii="Arial" w:hAnsi="Arial" w:cs="Arial"/>
          <w:color w:val="000000"/>
        </w:rPr>
        <w:t xml:space="preserve">                            2</w:t>
      </w:r>
      <w:r w:rsidRPr="004F1300">
        <w:rPr>
          <w:rFonts w:ascii="Arial" w:hAnsi="Arial" w:cs="Arial"/>
          <w:color w:val="000000"/>
          <w:vertAlign w:val="superscript"/>
        </w:rPr>
        <w:t>nd</w:t>
      </w:r>
      <w:r w:rsidRPr="004F1300">
        <w:rPr>
          <w:rFonts w:ascii="Arial" w:hAnsi="Arial" w:cs="Arial"/>
          <w:color w:val="000000"/>
        </w:rPr>
        <w:t xml:space="preserve"> half year – on or before 1</w:t>
      </w:r>
      <w:r w:rsidRPr="004F1300">
        <w:rPr>
          <w:rFonts w:ascii="Arial" w:hAnsi="Arial" w:cs="Arial"/>
          <w:color w:val="000000"/>
          <w:vertAlign w:val="superscript"/>
        </w:rPr>
        <w:t>st</w:t>
      </w:r>
      <w:r w:rsidRPr="004F1300">
        <w:rPr>
          <w:rFonts w:ascii="Arial" w:hAnsi="Arial" w:cs="Arial"/>
          <w:color w:val="000000"/>
        </w:rPr>
        <w:t xml:space="preserve"> November 2023</w:t>
      </w:r>
    </w:p>
    <w:p w14:paraId="59702872" w14:textId="3ECC772E" w:rsidR="00D9361C" w:rsidRPr="004F1300" w:rsidRDefault="00D9361C" w:rsidP="00D71500">
      <w:pPr>
        <w:spacing w:after="0"/>
        <w:rPr>
          <w:rFonts w:ascii="Arial" w:hAnsi="Arial" w:cs="Arial"/>
          <w:color w:val="000000"/>
        </w:rPr>
      </w:pPr>
    </w:p>
    <w:p w14:paraId="68A1C204" w14:textId="77777777" w:rsidR="00D9361C" w:rsidRPr="004F1300" w:rsidRDefault="00D9361C" w:rsidP="00D9361C">
      <w:pPr>
        <w:spacing w:after="0"/>
      </w:pPr>
      <w:r w:rsidRPr="004F1300">
        <w:rPr>
          <w:rFonts w:ascii="Arial" w:hAnsi="Arial" w:cs="Arial"/>
        </w:rPr>
        <w:t xml:space="preserve">Standing Order option can be setup on electronic banking and inform </w:t>
      </w:r>
      <w:hyperlink r:id="rId14" w:history="1">
        <w:r w:rsidRPr="004F1300">
          <w:rPr>
            <w:rStyle w:val="Hyperlink"/>
            <w:rFonts w:ascii="Arial" w:hAnsi="Arial" w:cs="Arial"/>
          </w:rPr>
          <w:t>accounts@rockwellcollege.ie</w:t>
        </w:r>
      </w:hyperlink>
      <w:r w:rsidRPr="004F1300">
        <w:rPr>
          <w:rFonts w:ascii="Arial" w:hAnsi="Arial" w:cs="Arial"/>
        </w:rPr>
        <w:t xml:space="preserve"> of same.  </w:t>
      </w:r>
      <w:r w:rsidRPr="004F1300">
        <w:rPr>
          <w:rFonts w:ascii="Arial" w:hAnsi="Arial" w:cs="Arial"/>
          <w:color w:val="000000"/>
        </w:rPr>
        <w:t>Payments must commence August 1</w:t>
      </w:r>
      <w:r w:rsidRPr="004F1300">
        <w:rPr>
          <w:rFonts w:ascii="Arial" w:hAnsi="Arial" w:cs="Arial"/>
          <w:color w:val="000000"/>
          <w:vertAlign w:val="superscript"/>
        </w:rPr>
        <w:t>st</w:t>
      </w:r>
      <w:r w:rsidRPr="004F1300">
        <w:rPr>
          <w:rFonts w:ascii="Arial" w:hAnsi="Arial" w:cs="Arial"/>
          <w:color w:val="000000"/>
        </w:rPr>
        <w:t xml:space="preserve"> 2023 and continue over 10 consecutive months up to and including May 1</w:t>
      </w:r>
      <w:proofErr w:type="gramStart"/>
      <w:r w:rsidRPr="004F1300">
        <w:rPr>
          <w:rFonts w:ascii="Arial" w:hAnsi="Arial" w:cs="Arial"/>
          <w:color w:val="000000"/>
          <w:vertAlign w:val="superscript"/>
        </w:rPr>
        <w:t>st</w:t>
      </w:r>
      <w:r w:rsidRPr="004F1300">
        <w:rPr>
          <w:rFonts w:ascii="Arial" w:hAnsi="Arial" w:cs="Arial"/>
          <w:color w:val="000000"/>
        </w:rPr>
        <w:t xml:space="preserve">  2024</w:t>
      </w:r>
      <w:proofErr w:type="gramEnd"/>
      <w:r w:rsidRPr="004F1300">
        <w:rPr>
          <w:rFonts w:ascii="Arial" w:hAnsi="Arial" w:cs="Arial"/>
          <w:color w:val="000000"/>
        </w:rPr>
        <w:t>.</w:t>
      </w:r>
    </w:p>
    <w:p w14:paraId="06254B2D" w14:textId="77777777" w:rsidR="00D71500" w:rsidRPr="004F1300" w:rsidRDefault="00D71500" w:rsidP="00D71500">
      <w:pPr>
        <w:spacing w:after="0"/>
        <w:rPr>
          <w:rFonts w:ascii="Arial" w:hAnsi="Arial" w:cs="Arial"/>
          <w:color w:val="000000"/>
        </w:rPr>
      </w:pPr>
    </w:p>
    <w:p w14:paraId="5FC19E3D" w14:textId="06D44DBD" w:rsidR="00D71500" w:rsidRPr="004F1300" w:rsidRDefault="00D71500" w:rsidP="00D71500">
      <w:pPr>
        <w:spacing w:after="0"/>
      </w:pPr>
      <w:r w:rsidRPr="004F1300">
        <w:rPr>
          <w:rFonts w:ascii="Arial" w:hAnsi="Arial" w:cs="Arial"/>
          <w:color w:val="000000"/>
        </w:rPr>
        <w:t xml:space="preserve">A deposit of €1,000 is payable on final confirmation of your place in the College. </w:t>
      </w:r>
      <w:r w:rsidR="00D9361C" w:rsidRPr="004F1300">
        <w:rPr>
          <w:rFonts w:ascii="Arial" w:hAnsi="Arial" w:cs="Arial"/>
          <w:color w:val="000000"/>
        </w:rPr>
        <w:t xml:space="preserve">This amount is deducted on </w:t>
      </w:r>
      <w:r w:rsidR="00D9361C" w:rsidRPr="004F1300">
        <w:rPr>
          <w:rFonts w:ascii="Arial" w:hAnsi="Arial" w:cs="Arial"/>
        </w:rPr>
        <w:t>your statement which will issue in June annually</w:t>
      </w:r>
      <w:r w:rsidRPr="004F1300">
        <w:rPr>
          <w:rFonts w:ascii="Arial" w:hAnsi="Arial" w:cs="Arial"/>
          <w:b/>
          <w:bCs/>
          <w:color w:val="000000"/>
        </w:rPr>
        <w:t xml:space="preserve">.  In the event of </w:t>
      </w:r>
      <w:proofErr w:type="gramStart"/>
      <w:r w:rsidRPr="004F1300">
        <w:rPr>
          <w:rFonts w:ascii="Arial" w:hAnsi="Arial" w:cs="Arial"/>
          <w:b/>
          <w:bCs/>
          <w:color w:val="000000"/>
        </w:rPr>
        <w:t>cancellation</w:t>
      </w:r>
      <w:proofErr w:type="gramEnd"/>
      <w:r w:rsidRPr="004F1300">
        <w:rPr>
          <w:rFonts w:ascii="Arial" w:hAnsi="Arial" w:cs="Arial"/>
          <w:b/>
          <w:bCs/>
          <w:color w:val="000000"/>
        </w:rPr>
        <w:t xml:space="preserve"> the deposit is </w:t>
      </w:r>
      <w:r w:rsidRPr="004F1300">
        <w:rPr>
          <w:rFonts w:ascii="Arial" w:hAnsi="Arial" w:cs="Arial"/>
          <w:b/>
          <w:bCs/>
          <w:color w:val="000000"/>
          <w:u w:val="single"/>
        </w:rPr>
        <w:t>non-refundable.</w:t>
      </w:r>
    </w:p>
    <w:p w14:paraId="21E08066" w14:textId="77777777" w:rsidR="00D71500" w:rsidRPr="004F1300" w:rsidRDefault="00D71500" w:rsidP="00D71500">
      <w:pPr>
        <w:spacing w:after="0"/>
        <w:rPr>
          <w:rFonts w:ascii="Arial" w:hAnsi="Arial" w:cs="Arial"/>
          <w:color w:val="000000"/>
        </w:rPr>
      </w:pPr>
    </w:p>
    <w:p w14:paraId="3CAA94A8" w14:textId="77777777" w:rsidR="00D71500" w:rsidRPr="004F1300" w:rsidRDefault="00D71500" w:rsidP="00D71500">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all bank transfers to the Rockwell College account. Your Account Reference will be shown on your invoice/statement from the College.</w:t>
      </w:r>
    </w:p>
    <w:p w14:paraId="7715D56F" w14:textId="77777777" w:rsidR="00D71500" w:rsidRPr="004F1300" w:rsidRDefault="00D71500" w:rsidP="00D71500">
      <w:pPr>
        <w:spacing w:after="0"/>
        <w:rPr>
          <w:rFonts w:ascii="Arial" w:hAnsi="Arial" w:cs="Arial"/>
          <w:color w:val="000000"/>
        </w:rPr>
      </w:pPr>
    </w:p>
    <w:p w14:paraId="1BA9EC73" w14:textId="4704A3EA" w:rsidR="00D71500" w:rsidRPr="004F1300" w:rsidRDefault="00D71500" w:rsidP="00D71500">
      <w:pPr>
        <w:spacing w:after="0"/>
        <w:rPr>
          <w:rFonts w:ascii="Arial" w:hAnsi="Arial" w:cs="Arial"/>
          <w:color w:val="000000"/>
        </w:rPr>
      </w:pPr>
      <w:r w:rsidRPr="004F1300">
        <w:rPr>
          <w:rFonts w:ascii="Arial" w:hAnsi="Arial" w:cs="Arial"/>
          <w:color w:val="000000"/>
        </w:rPr>
        <w:t xml:space="preserve">This fee includes tuition, meals, accommodation, games and recreational facilities, supervised study, the cost of in-school nursing care, photocopying, postage, administration, </w:t>
      </w:r>
      <w:proofErr w:type="gramStart"/>
      <w:r w:rsidRPr="004F1300">
        <w:rPr>
          <w:rFonts w:ascii="Arial" w:hAnsi="Arial" w:cs="Arial"/>
          <w:color w:val="000000"/>
        </w:rPr>
        <w:t>24 hour</w:t>
      </w:r>
      <w:proofErr w:type="gramEnd"/>
      <w:r w:rsidRPr="004F1300">
        <w:rPr>
          <w:rFonts w:ascii="Arial" w:hAnsi="Arial" w:cs="Arial"/>
          <w:color w:val="000000"/>
        </w:rPr>
        <w:t xml:space="preserve"> accident insurance cover and the school journal. </w:t>
      </w:r>
      <w:r w:rsidR="00EE5583">
        <w:rPr>
          <w:rFonts w:ascii="Arial" w:hAnsi="Arial" w:cs="Arial"/>
          <w:color w:val="000000"/>
        </w:rPr>
        <w:t xml:space="preserve">It also includes retreats, team buses and mandatory subject-specific school excursions. </w:t>
      </w:r>
    </w:p>
    <w:p w14:paraId="65FBB0AC" w14:textId="77777777" w:rsidR="00D71500" w:rsidRPr="004F1300" w:rsidRDefault="00D71500" w:rsidP="00D71500">
      <w:pPr>
        <w:spacing w:after="0"/>
        <w:rPr>
          <w:rFonts w:ascii="Arial" w:hAnsi="Arial" w:cs="Arial"/>
          <w:b/>
          <w:color w:val="000000"/>
          <w:u w:val="single"/>
        </w:rPr>
      </w:pPr>
    </w:p>
    <w:p w14:paraId="03B5B378" w14:textId="77777777" w:rsidR="00D71500" w:rsidRPr="004F1300" w:rsidRDefault="00D71500" w:rsidP="00D71500">
      <w:pPr>
        <w:spacing w:after="0"/>
        <w:rPr>
          <w:rFonts w:ascii="Arial" w:hAnsi="Arial" w:cs="Arial"/>
          <w:b/>
          <w:color w:val="000000"/>
          <w:u w:val="single"/>
        </w:rPr>
      </w:pPr>
      <w:r w:rsidRPr="004F1300">
        <w:rPr>
          <w:rFonts w:ascii="Arial" w:hAnsi="Arial" w:cs="Arial"/>
          <w:b/>
          <w:color w:val="000000"/>
          <w:u w:val="single"/>
        </w:rPr>
        <w:t xml:space="preserve">ADDITIONAL COSTS: </w:t>
      </w:r>
    </w:p>
    <w:p w14:paraId="6CB2B52B" w14:textId="77777777" w:rsidR="00D71500" w:rsidRPr="004F1300" w:rsidRDefault="00D71500" w:rsidP="00D71500">
      <w:pPr>
        <w:pStyle w:val="ListParagraph"/>
        <w:numPr>
          <w:ilvl w:val="0"/>
          <w:numId w:val="1"/>
        </w:numPr>
        <w:spacing w:after="0"/>
      </w:pPr>
      <w:proofErr w:type="gramStart"/>
      <w:r w:rsidRPr="004F1300">
        <w:rPr>
          <w:rFonts w:ascii="Arial" w:hAnsi="Arial" w:cs="Arial"/>
          <w:b/>
          <w:color w:val="000000"/>
        </w:rPr>
        <w:t xml:space="preserve">Uniform  </w:t>
      </w:r>
      <w:r w:rsidRPr="004F1300">
        <w:rPr>
          <w:rFonts w:ascii="Arial" w:hAnsi="Arial" w:cs="Arial"/>
          <w:color w:val="000000"/>
        </w:rPr>
        <w:t>-</w:t>
      </w:r>
      <w:proofErr w:type="gramEnd"/>
      <w:r w:rsidRPr="004F1300">
        <w:rPr>
          <w:rFonts w:ascii="Arial" w:hAnsi="Arial" w:cs="Arial"/>
          <w:color w:val="000000"/>
        </w:rPr>
        <w:t xml:space="preserve"> available from Clinton’s Clonmel in store or online </w:t>
      </w:r>
      <w:hyperlink r:id="rId15" w:history="1">
        <w:r w:rsidRPr="004F1300">
          <w:rPr>
            <w:rStyle w:val="Hyperlink"/>
            <w:rFonts w:ascii="Arial" w:hAnsi="Arial" w:cs="Arial"/>
          </w:rPr>
          <w:t>www.clintons.ie</w:t>
        </w:r>
      </w:hyperlink>
      <w:r w:rsidRPr="004F1300">
        <w:rPr>
          <w:rFonts w:ascii="Arial" w:hAnsi="Arial" w:cs="Arial"/>
          <w:color w:val="000000"/>
        </w:rPr>
        <w:t xml:space="preserve"> </w:t>
      </w:r>
    </w:p>
    <w:p w14:paraId="1EDD23C4" w14:textId="77777777" w:rsidR="00D71500" w:rsidRPr="004F1300" w:rsidRDefault="00D71500" w:rsidP="00D71500">
      <w:pPr>
        <w:pStyle w:val="ListParagraph"/>
        <w:numPr>
          <w:ilvl w:val="0"/>
          <w:numId w:val="1"/>
        </w:numPr>
        <w:spacing w:after="0"/>
      </w:pPr>
      <w:r w:rsidRPr="004F1300">
        <w:rPr>
          <w:rFonts w:ascii="Arial" w:hAnsi="Arial" w:cs="Arial"/>
          <w:b/>
          <w:color w:val="000000"/>
        </w:rPr>
        <w:t xml:space="preserve">Sports Gear </w:t>
      </w:r>
      <w:r w:rsidRPr="004F1300">
        <w:rPr>
          <w:rFonts w:ascii="Arial" w:hAnsi="Arial" w:cs="Arial"/>
          <w:color w:val="000000"/>
        </w:rPr>
        <w:t xml:space="preserve">– available to purchase on-line at </w:t>
      </w:r>
      <w:hyperlink r:id="rId16" w:history="1">
        <w:r w:rsidRPr="004F1300">
          <w:rPr>
            <w:rStyle w:val="Hyperlink"/>
            <w:rFonts w:ascii="Arial" w:hAnsi="Arial" w:cs="Arial"/>
          </w:rPr>
          <w:t>www.uniformity.ie</w:t>
        </w:r>
      </w:hyperlink>
      <w:r w:rsidRPr="004F1300">
        <w:rPr>
          <w:rFonts w:ascii="Arial" w:hAnsi="Arial" w:cs="Arial"/>
          <w:color w:val="000000"/>
        </w:rPr>
        <w:t xml:space="preserve"> </w:t>
      </w:r>
    </w:p>
    <w:p w14:paraId="24B1D478" w14:textId="77777777" w:rsidR="00D71500" w:rsidRPr="004F1300" w:rsidRDefault="00D71500" w:rsidP="00D71500">
      <w:pPr>
        <w:pStyle w:val="ListParagraph"/>
        <w:numPr>
          <w:ilvl w:val="0"/>
          <w:numId w:val="1"/>
        </w:numPr>
        <w:spacing w:after="0"/>
      </w:pPr>
      <w:r w:rsidRPr="004F1300">
        <w:rPr>
          <w:rFonts w:ascii="Arial" w:hAnsi="Arial" w:cs="Arial"/>
          <w:b/>
          <w:color w:val="000000"/>
        </w:rPr>
        <w:t>Class books</w:t>
      </w:r>
      <w:r w:rsidRPr="004F1300">
        <w:rPr>
          <w:rFonts w:ascii="Arial" w:hAnsi="Arial" w:cs="Arial"/>
          <w:color w:val="000000"/>
        </w:rPr>
        <w:t xml:space="preserve"> - a list of the schoolbooks required is forwarded to all students in June. Books are not sold at the College. Books are available at Marian’s Bookshop, O’Connell St., Clonmel, </w:t>
      </w:r>
      <w:proofErr w:type="spellStart"/>
      <w:r w:rsidRPr="004F1300">
        <w:rPr>
          <w:rFonts w:ascii="Arial" w:hAnsi="Arial" w:cs="Arial"/>
          <w:color w:val="000000"/>
        </w:rPr>
        <w:t>Stakelum’s</w:t>
      </w:r>
      <w:proofErr w:type="spellEnd"/>
      <w:r w:rsidRPr="004F1300">
        <w:rPr>
          <w:rFonts w:ascii="Arial" w:hAnsi="Arial" w:cs="Arial"/>
          <w:color w:val="000000"/>
        </w:rPr>
        <w:t xml:space="preserve"> Office Supplies, Parnell St., Thurles and at bookstores nationally.</w:t>
      </w:r>
    </w:p>
    <w:p w14:paraId="345FBD71" w14:textId="77777777" w:rsidR="00D9361C" w:rsidRPr="004F1300" w:rsidRDefault="00D71500" w:rsidP="00D9361C">
      <w:pPr>
        <w:pStyle w:val="ListParagraph"/>
        <w:numPr>
          <w:ilvl w:val="0"/>
          <w:numId w:val="1"/>
        </w:numPr>
        <w:spacing w:after="0"/>
      </w:pPr>
      <w:r w:rsidRPr="004F1300">
        <w:rPr>
          <w:rFonts w:ascii="Arial" w:hAnsi="Arial" w:cs="Arial"/>
          <w:b/>
          <w:color w:val="000000"/>
        </w:rPr>
        <w:t>Laundry</w:t>
      </w:r>
      <w:r w:rsidRPr="004F1300">
        <w:rPr>
          <w:rFonts w:ascii="Arial" w:hAnsi="Arial" w:cs="Arial"/>
          <w:color w:val="000000"/>
        </w:rPr>
        <w:t xml:space="preserve"> – </w:t>
      </w:r>
      <w:r w:rsidR="00D9361C" w:rsidRPr="004F1300">
        <w:rPr>
          <w:rFonts w:ascii="Arial" w:hAnsi="Arial" w:cs="Arial"/>
          <w:color w:val="000000"/>
        </w:rPr>
        <w:t>charged by the College to your account, as follows:</w:t>
      </w:r>
    </w:p>
    <w:p w14:paraId="57F357D0" w14:textId="77777777" w:rsidR="00D9361C" w:rsidRPr="004F1300" w:rsidRDefault="00D9361C" w:rsidP="00D9361C">
      <w:pPr>
        <w:pStyle w:val="ListParagraph"/>
        <w:spacing w:after="0"/>
        <w:ind w:left="644"/>
        <w:rPr>
          <w:rFonts w:ascii="Arial" w:hAnsi="Arial" w:cs="Arial"/>
          <w:color w:val="000000"/>
        </w:rPr>
      </w:pPr>
      <w:r w:rsidRPr="004F1300">
        <w:rPr>
          <w:rFonts w:ascii="Arial" w:hAnsi="Arial" w:cs="Arial"/>
          <w:color w:val="000000"/>
        </w:rPr>
        <w:t>Girls €10 per week, Boys €20 per bag</w:t>
      </w:r>
    </w:p>
    <w:p w14:paraId="34D81CE4" w14:textId="2D7CB682" w:rsidR="00D71500" w:rsidRPr="004F1300" w:rsidRDefault="00D71500" w:rsidP="00D9361C">
      <w:pPr>
        <w:pStyle w:val="ListParagraph"/>
        <w:numPr>
          <w:ilvl w:val="0"/>
          <w:numId w:val="1"/>
        </w:numPr>
        <w:spacing w:after="0"/>
      </w:pPr>
      <w:r w:rsidRPr="004F1300">
        <w:rPr>
          <w:rFonts w:ascii="Arial" w:hAnsi="Arial" w:cs="Arial"/>
          <w:b/>
          <w:color w:val="000000"/>
        </w:rPr>
        <w:t>Transport</w:t>
      </w:r>
      <w:r w:rsidRPr="004F1300">
        <w:rPr>
          <w:rFonts w:ascii="Arial" w:hAnsi="Arial" w:cs="Arial"/>
          <w:color w:val="000000"/>
        </w:rPr>
        <w:t xml:space="preserve"> – transport to/from bus/train stations, airports &amp; other trips will be charged as used.  Transport to and from host families for girl boarders is €3 per day.</w:t>
      </w:r>
    </w:p>
    <w:p w14:paraId="6CC2416D" w14:textId="77777777" w:rsidR="00D9361C" w:rsidRPr="004F1300" w:rsidRDefault="00D71500" w:rsidP="00D9361C">
      <w:pPr>
        <w:pStyle w:val="ListParagraph"/>
        <w:numPr>
          <w:ilvl w:val="0"/>
          <w:numId w:val="1"/>
        </w:numPr>
        <w:spacing w:after="0"/>
      </w:pPr>
      <w:r w:rsidRPr="004F1300">
        <w:rPr>
          <w:rFonts w:ascii="Arial" w:hAnsi="Arial" w:cs="Arial"/>
          <w:b/>
        </w:rPr>
        <w:t xml:space="preserve">Transition Year </w:t>
      </w:r>
      <w:r w:rsidRPr="004F1300">
        <w:rPr>
          <w:rFonts w:ascii="Arial" w:hAnsi="Arial" w:cs="Arial"/>
        </w:rPr>
        <w:t xml:space="preserve">- </w:t>
      </w:r>
      <w:r w:rsidR="00D9361C" w:rsidRPr="004F1300">
        <w:rPr>
          <w:rFonts w:ascii="Arial" w:hAnsi="Arial" w:cs="Arial"/>
        </w:rPr>
        <w:t xml:space="preserve">Estimate of additional costs relating to excursions and activities is €750 </w:t>
      </w:r>
      <w:proofErr w:type="spellStart"/>
      <w:r w:rsidR="00D9361C" w:rsidRPr="004F1300">
        <w:rPr>
          <w:rFonts w:ascii="Arial" w:hAnsi="Arial" w:cs="Arial"/>
        </w:rPr>
        <w:t>approx</w:t>
      </w:r>
      <w:proofErr w:type="spellEnd"/>
      <w:r w:rsidR="00D9361C" w:rsidRPr="004F1300">
        <w:rPr>
          <w:rFonts w:ascii="Arial" w:hAnsi="Arial" w:cs="Arial"/>
        </w:rPr>
        <w:t xml:space="preserve"> (based on 2022)</w:t>
      </w:r>
    </w:p>
    <w:p w14:paraId="2793AF9C" w14:textId="7354E1A3" w:rsidR="00D71500" w:rsidRPr="004F1300" w:rsidRDefault="00D71500" w:rsidP="00D9361C">
      <w:pPr>
        <w:pStyle w:val="ListParagraph"/>
        <w:numPr>
          <w:ilvl w:val="0"/>
          <w:numId w:val="1"/>
        </w:numPr>
        <w:spacing w:after="0"/>
      </w:pPr>
      <w:r w:rsidRPr="004F1300">
        <w:rPr>
          <w:rFonts w:ascii="Arial" w:hAnsi="Arial" w:cs="Arial"/>
          <w:b/>
          <w:color w:val="000000"/>
        </w:rPr>
        <w:t>Medical Care</w:t>
      </w:r>
      <w:r w:rsidRPr="004F1300">
        <w:rPr>
          <w:rFonts w:ascii="Arial" w:hAnsi="Arial" w:cs="Arial"/>
          <w:color w:val="000000"/>
        </w:rPr>
        <w:t xml:space="preserve">:  Hospital/doctor/dentist/oculist fees, extra-ordinary medical attention, physiotherapy, A&amp;E, hospital charges, special nursing and medicines will be charged if and as required. Transport costs related to medical care will be charged to Parents/Guardian. </w:t>
      </w:r>
    </w:p>
    <w:p w14:paraId="67C4ADBD" w14:textId="77777777" w:rsidR="00D71500" w:rsidRPr="004F1300" w:rsidRDefault="00D71500" w:rsidP="00D71500">
      <w:pPr>
        <w:spacing w:after="0"/>
      </w:pPr>
    </w:p>
    <w:p w14:paraId="7F4A2318" w14:textId="77777777" w:rsidR="00D71500" w:rsidRPr="004F1300" w:rsidRDefault="00D71500" w:rsidP="00D71500">
      <w:pPr>
        <w:jc w:val="both"/>
        <w:rPr>
          <w:rFonts w:ascii="Arial" w:hAnsi="Arial" w:cs="Arial"/>
          <w:b/>
          <w:u w:val="single"/>
        </w:rPr>
      </w:pPr>
      <w:r w:rsidRPr="004F1300">
        <w:rPr>
          <w:rFonts w:ascii="Arial" w:hAnsi="Arial" w:cs="Arial"/>
          <w:b/>
          <w:u w:val="single"/>
        </w:rPr>
        <w:t xml:space="preserve">DISCOUNTS: </w:t>
      </w:r>
    </w:p>
    <w:p w14:paraId="5A313E16" w14:textId="77777777" w:rsidR="00D71500" w:rsidRPr="004F1300" w:rsidRDefault="00D71500" w:rsidP="00D71500">
      <w:pPr>
        <w:jc w:val="both"/>
        <w:rPr>
          <w:rFonts w:ascii="Arial" w:hAnsi="Arial" w:cs="Arial"/>
        </w:rPr>
      </w:pPr>
      <w:r w:rsidRPr="004F1300">
        <w:rPr>
          <w:rFonts w:ascii="Arial" w:hAnsi="Arial" w:cs="Arial"/>
        </w:rPr>
        <w:t>25% Discount for second and subsequent siblings as per the conditions as detailed in the Fee Policy</w:t>
      </w:r>
    </w:p>
    <w:p w14:paraId="2E27C143" w14:textId="77777777" w:rsidR="00D71500" w:rsidRPr="004F1300" w:rsidRDefault="00D71500" w:rsidP="00D71500">
      <w:pPr>
        <w:spacing w:after="0"/>
      </w:pPr>
    </w:p>
    <w:p w14:paraId="462DF710" w14:textId="77777777" w:rsidR="00D71500" w:rsidRPr="004F1300" w:rsidRDefault="00D71500" w:rsidP="00D71500">
      <w:pPr>
        <w:spacing w:after="0"/>
      </w:pPr>
    </w:p>
    <w:p w14:paraId="1B48F2F7" w14:textId="77777777" w:rsidR="00F5688E" w:rsidRPr="004F1300" w:rsidRDefault="00F5688E" w:rsidP="00F5688E">
      <w:pPr>
        <w:spacing w:after="0"/>
        <w:jc w:val="center"/>
      </w:pPr>
      <w:r w:rsidRPr="004F1300">
        <w:rPr>
          <w:rFonts w:ascii="Arial" w:hAnsi="Arial" w:cs="Arial"/>
          <w:noProof/>
          <w:color w:val="000000"/>
          <w:lang w:val="en-GB" w:eastAsia="en-GB"/>
        </w:rPr>
        <w:drawing>
          <wp:inline distT="0" distB="0" distL="0" distR="0" wp14:anchorId="531E24B1" wp14:editId="46726FF2">
            <wp:extent cx="1219196" cy="1016346"/>
            <wp:effectExtent l="0" t="0" r="4" b="0"/>
            <wp:docPr id="12" name="Picture 6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64" descr="A picture containing text&#10;&#10;Description automatically generated"/>
                    <pic:cNvPicPr/>
                  </pic:nvPicPr>
                  <pic:blipFill>
                    <a:blip r:embed="rId9"/>
                    <a:srcRect/>
                    <a:stretch>
                      <a:fillRect/>
                    </a:stretch>
                  </pic:blipFill>
                  <pic:spPr>
                    <a:xfrm>
                      <a:off x="0" y="0"/>
                      <a:ext cx="1219196" cy="1016346"/>
                    </a:xfrm>
                    <a:prstGeom prst="rect">
                      <a:avLst/>
                    </a:prstGeom>
                    <a:noFill/>
                    <a:ln>
                      <a:noFill/>
                      <a:prstDash/>
                    </a:ln>
                  </pic:spPr>
                </pic:pic>
              </a:graphicData>
            </a:graphic>
          </wp:inline>
        </w:drawing>
      </w:r>
    </w:p>
    <w:p w14:paraId="589DBB35" w14:textId="77777777" w:rsidR="00F5688E" w:rsidRPr="004F1300" w:rsidRDefault="00F5688E" w:rsidP="00F5688E">
      <w:pPr>
        <w:spacing w:after="0"/>
        <w:jc w:val="center"/>
        <w:rPr>
          <w:rFonts w:ascii="Arial" w:hAnsi="Arial" w:cs="Arial"/>
          <w:b/>
          <w:color w:val="000000"/>
        </w:rPr>
      </w:pPr>
    </w:p>
    <w:p w14:paraId="3623B30D" w14:textId="77777777" w:rsidR="00F5688E" w:rsidRPr="004F1300" w:rsidRDefault="00F5688E" w:rsidP="00F5688E">
      <w:pPr>
        <w:spacing w:after="0"/>
        <w:jc w:val="center"/>
        <w:rPr>
          <w:rFonts w:ascii="Arial" w:hAnsi="Arial" w:cs="Arial"/>
          <w:b/>
          <w:color w:val="000000"/>
        </w:rPr>
      </w:pPr>
    </w:p>
    <w:p w14:paraId="1298C88D" w14:textId="77777777" w:rsidR="00F5688E" w:rsidRPr="004F1300" w:rsidRDefault="00F5688E" w:rsidP="00F5688E">
      <w:pPr>
        <w:spacing w:after="0"/>
        <w:jc w:val="center"/>
        <w:rPr>
          <w:rFonts w:ascii="Arial" w:hAnsi="Arial" w:cs="Arial"/>
          <w:b/>
          <w:color w:val="000000"/>
        </w:rPr>
      </w:pPr>
      <w:r w:rsidRPr="004F1300">
        <w:rPr>
          <w:rFonts w:ascii="Arial" w:hAnsi="Arial" w:cs="Arial"/>
          <w:b/>
          <w:color w:val="000000"/>
        </w:rPr>
        <w:t>Payment Details for Irish Boarding Students in Rockwell College</w:t>
      </w:r>
    </w:p>
    <w:p w14:paraId="0A528000" w14:textId="77777777" w:rsidR="00F5688E" w:rsidRPr="004F1300" w:rsidRDefault="00F5688E" w:rsidP="00F5688E">
      <w:pPr>
        <w:spacing w:after="0"/>
        <w:jc w:val="center"/>
        <w:rPr>
          <w:rFonts w:ascii="Arial" w:hAnsi="Arial" w:cs="Arial"/>
          <w:color w:val="000000"/>
        </w:rPr>
      </w:pPr>
    </w:p>
    <w:p w14:paraId="1A052B03" w14:textId="77777777" w:rsidR="00F5688E" w:rsidRPr="004F1300" w:rsidRDefault="00F5688E" w:rsidP="00F5688E">
      <w:pPr>
        <w:spacing w:after="0"/>
        <w:rPr>
          <w:rFonts w:ascii="Arial" w:hAnsi="Arial" w:cs="Arial"/>
          <w:b/>
          <w:color w:val="000000"/>
        </w:rPr>
      </w:pPr>
    </w:p>
    <w:p w14:paraId="534FCF9B" w14:textId="77777777" w:rsidR="00F5688E" w:rsidRPr="004F1300" w:rsidRDefault="00F5688E" w:rsidP="00F5688E">
      <w:pPr>
        <w:jc w:val="both"/>
        <w:rPr>
          <w:rFonts w:ascii="Arial" w:hAnsi="Arial" w:cs="Arial"/>
          <w:b/>
        </w:rPr>
      </w:pPr>
      <w:r w:rsidRPr="004F1300">
        <w:rPr>
          <w:rFonts w:ascii="Arial" w:hAnsi="Arial" w:cs="Arial"/>
          <w:b/>
        </w:rPr>
        <w:t>Payment Options:</w:t>
      </w:r>
    </w:p>
    <w:p w14:paraId="37DC4C05" w14:textId="1E7D5AF3" w:rsidR="00F5688E" w:rsidRPr="004F1300" w:rsidRDefault="00F5688E" w:rsidP="00F5688E">
      <w:pPr>
        <w:pStyle w:val="ListParagraph"/>
        <w:numPr>
          <w:ilvl w:val="0"/>
          <w:numId w:val="2"/>
        </w:numPr>
        <w:jc w:val="both"/>
      </w:pPr>
      <w:r w:rsidRPr="004F1300">
        <w:rPr>
          <w:rFonts w:ascii="Arial" w:hAnsi="Arial" w:cs="Arial"/>
        </w:rPr>
        <w:t>Single Payment:</w:t>
      </w:r>
      <w:r w:rsidRPr="004F1300">
        <w:rPr>
          <w:rFonts w:ascii="Arial" w:hAnsi="Arial" w:cs="Arial"/>
        </w:rPr>
        <w:tab/>
        <w:t xml:space="preserve">            Due on or before August 1</w:t>
      </w:r>
      <w:r w:rsidRPr="004F1300">
        <w:rPr>
          <w:rFonts w:ascii="Arial" w:hAnsi="Arial" w:cs="Arial"/>
          <w:vertAlign w:val="superscript"/>
        </w:rPr>
        <w:t>st</w:t>
      </w:r>
      <w:r w:rsidRPr="004F1300">
        <w:rPr>
          <w:rFonts w:ascii="Arial" w:hAnsi="Arial" w:cs="Arial"/>
        </w:rPr>
        <w:t>, 2023</w:t>
      </w:r>
    </w:p>
    <w:p w14:paraId="195D2613" w14:textId="2F699278" w:rsidR="00F5688E" w:rsidRPr="004F1300" w:rsidRDefault="00F5688E" w:rsidP="00F5688E">
      <w:pPr>
        <w:pStyle w:val="ListParagraph"/>
        <w:numPr>
          <w:ilvl w:val="0"/>
          <w:numId w:val="2"/>
        </w:numPr>
        <w:jc w:val="both"/>
      </w:pPr>
      <w:r w:rsidRPr="004F1300">
        <w:rPr>
          <w:rFonts w:ascii="Arial" w:hAnsi="Arial" w:cs="Arial"/>
        </w:rPr>
        <w:t xml:space="preserve">Two half-year payments:       </w:t>
      </w:r>
      <w:r w:rsidR="004F1300">
        <w:rPr>
          <w:rFonts w:ascii="Arial" w:hAnsi="Arial" w:cs="Arial"/>
        </w:rPr>
        <w:tab/>
      </w:r>
      <w:r w:rsidRPr="004F1300">
        <w:rPr>
          <w:rFonts w:ascii="Arial" w:hAnsi="Arial" w:cs="Arial"/>
        </w:rPr>
        <w:t>Due August 1</w:t>
      </w:r>
      <w:r w:rsidRPr="004F1300">
        <w:rPr>
          <w:rFonts w:ascii="Arial" w:hAnsi="Arial" w:cs="Arial"/>
          <w:vertAlign w:val="superscript"/>
        </w:rPr>
        <w:t>st</w:t>
      </w:r>
      <w:r w:rsidRPr="004F1300">
        <w:rPr>
          <w:rFonts w:ascii="Arial" w:hAnsi="Arial" w:cs="Arial"/>
        </w:rPr>
        <w:t>, 2023 &amp; November 1</w:t>
      </w:r>
      <w:r w:rsidRPr="004F1300">
        <w:rPr>
          <w:rFonts w:ascii="Arial" w:hAnsi="Arial" w:cs="Arial"/>
          <w:vertAlign w:val="superscript"/>
        </w:rPr>
        <w:t>st</w:t>
      </w:r>
      <w:r w:rsidRPr="004F1300">
        <w:rPr>
          <w:rFonts w:ascii="Arial" w:hAnsi="Arial" w:cs="Arial"/>
        </w:rPr>
        <w:t>, 2023</w:t>
      </w:r>
    </w:p>
    <w:p w14:paraId="258A5A9B" w14:textId="77777777" w:rsidR="00F5688E" w:rsidRPr="004F1300" w:rsidRDefault="00F5688E" w:rsidP="00F5688E">
      <w:pPr>
        <w:pStyle w:val="ListParagraph"/>
        <w:numPr>
          <w:ilvl w:val="0"/>
          <w:numId w:val="2"/>
        </w:numPr>
        <w:jc w:val="both"/>
      </w:pPr>
      <w:r w:rsidRPr="004F1300">
        <w:rPr>
          <w:rFonts w:ascii="Arial" w:hAnsi="Arial" w:cs="Arial"/>
        </w:rPr>
        <w:t>Standing Order:                     Ten monthly payments commencing August 1</w:t>
      </w:r>
      <w:r w:rsidRPr="004F1300">
        <w:rPr>
          <w:rFonts w:ascii="Arial" w:hAnsi="Arial" w:cs="Arial"/>
          <w:vertAlign w:val="superscript"/>
        </w:rPr>
        <w:t>st</w:t>
      </w:r>
      <w:r w:rsidRPr="004F1300">
        <w:rPr>
          <w:rFonts w:ascii="Arial" w:hAnsi="Arial" w:cs="Arial"/>
        </w:rPr>
        <w:t>, 2023</w:t>
      </w:r>
    </w:p>
    <w:p w14:paraId="3C54B81B" w14:textId="77777777" w:rsidR="00F5688E" w:rsidRPr="004F1300" w:rsidRDefault="00F5688E" w:rsidP="00F5688E">
      <w:pPr>
        <w:spacing w:after="0"/>
        <w:rPr>
          <w:rFonts w:ascii="Arial" w:hAnsi="Arial" w:cs="Arial"/>
          <w:color w:val="000000"/>
        </w:rPr>
      </w:pPr>
    </w:p>
    <w:p w14:paraId="1927A500" w14:textId="093DBC15" w:rsidR="00F5688E" w:rsidRPr="004F1300" w:rsidRDefault="00B07BEF" w:rsidP="00F5688E">
      <w:pPr>
        <w:spacing w:after="0"/>
        <w:rPr>
          <w:rFonts w:ascii="Arial" w:hAnsi="Arial" w:cs="Arial"/>
          <w:color w:val="000000"/>
        </w:rPr>
      </w:pPr>
      <w:r w:rsidRPr="004F1300">
        <w:rPr>
          <w:rFonts w:ascii="Arial" w:hAnsi="Arial" w:cs="Arial"/>
          <w:color w:val="000000"/>
        </w:rPr>
        <w:t>All f</w:t>
      </w:r>
      <w:r w:rsidR="00F5688E" w:rsidRPr="004F1300">
        <w:rPr>
          <w:rFonts w:ascii="Arial" w:hAnsi="Arial" w:cs="Arial"/>
          <w:color w:val="000000"/>
        </w:rPr>
        <w:t>ees can be paid directly to the following account:</w:t>
      </w:r>
    </w:p>
    <w:p w14:paraId="20F1A587" w14:textId="77777777" w:rsidR="00F5688E" w:rsidRPr="004F1300" w:rsidRDefault="00F5688E" w:rsidP="00F5688E">
      <w:pPr>
        <w:spacing w:after="0"/>
        <w:rPr>
          <w:rFonts w:ascii="Arial" w:hAnsi="Arial" w:cs="Arial"/>
          <w:color w:val="000000"/>
        </w:rPr>
      </w:pPr>
    </w:p>
    <w:p w14:paraId="7167EC2E" w14:textId="35C915DC" w:rsidR="00F5688E" w:rsidRPr="004F1300" w:rsidRDefault="00F5688E" w:rsidP="00F5688E">
      <w:pPr>
        <w:pStyle w:val="ListParagraph"/>
        <w:numPr>
          <w:ilvl w:val="0"/>
          <w:numId w:val="1"/>
        </w:numPr>
        <w:spacing w:after="0"/>
      </w:pPr>
      <w:r w:rsidRPr="004F1300">
        <w:rPr>
          <w:rFonts w:ascii="Arial" w:hAnsi="Arial" w:cs="Arial"/>
          <w:color w:val="000000"/>
        </w:rPr>
        <w:t xml:space="preserve">IBAN </w:t>
      </w:r>
      <w:proofErr w:type="gramStart"/>
      <w:r w:rsidRPr="004F1300">
        <w:rPr>
          <w:rFonts w:ascii="Arial" w:hAnsi="Arial" w:cs="Arial"/>
          <w:color w:val="000000"/>
        </w:rPr>
        <w:t xml:space="preserve">Code  </w:t>
      </w:r>
      <w:r w:rsidR="004F1300">
        <w:rPr>
          <w:rFonts w:ascii="Arial" w:hAnsi="Arial" w:cs="Arial"/>
          <w:color w:val="000000"/>
        </w:rPr>
        <w:tab/>
      </w:r>
      <w:proofErr w:type="gramEnd"/>
      <w:r w:rsidRPr="004F1300">
        <w:rPr>
          <w:rFonts w:ascii="Arial" w:hAnsi="Arial" w:cs="Arial"/>
          <w:b/>
          <w:color w:val="000000"/>
          <w:u w:val="single"/>
        </w:rPr>
        <w:t>IE92AIBK93506920687039</w:t>
      </w:r>
      <w:r w:rsidRPr="004F1300">
        <w:rPr>
          <w:rFonts w:ascii="Arial" w:hAnsi="Arial" w:cs="Arial"/>
          <w:color w:val="000000"/>
        </w:rPr>
        <w:t xml:space="preserve"> </w:t>
      </w:r>
    </w:p>
    <w:p w14:paraId="3ADC8D22" w14:textId="7E586605" w:rsidR="00F5688E" w:rsidRPr="004F1300" w:rsidRDefault="00F5688E" w:rsidP="00F5688E">
      <w:pPr>
        <w:pStyle w:val="ListParagraph"/>
        <w:numPr>
          <w:ilvl w:val="0"/>
          <w:numId w:val="1"/>
        </w:numPr>
        <w:spacing w:after="0"/>
      </w:pPr>
      <w:r w:rsidRPr="004F1300">
        <w:rPr>
          <w:rFonts w:ascii="Arial" w:hAnsi="Arial" w:cs="Arial"/>
          <w:color w:val="000000"/>
        </w:rPr>
        <w:t xml:space="preserve">Swift Code </w:t>
      </w:r>
      <w:r w:rsidR="004F1300">
        <w:rPr>
          <w:rFonts w:ascii="Arial" w:hAnsi="Arial" w:cs="Arial"/>
          <w:color w:val="000000"/>
        </w:rPr>
        <w:tab/>
      </w:r>
      <w:r w:rsidRPr="004F1300">
        <w:rPr>
          <w:rFonts w:ascii="Arial" w:hAnsi="Arial" w:cs="Arial"/>
          <w:b/>
          <w:color w:val="000000"/>
          <w:u w:val="single"/>
        </w:rPr>
        <w:t>AIBKIE2D</w:t>
      </w:r>
      <w:r w:rsidRPr="004F1300">
        <w:rPr>
          <w:rFonts w:ascii="Arial" w:hAnsi="Arial" w:cs="Arial"/>
          <w:color w:val="000000"/>
        </w:rPr>
        <w:t xml:space="preserve"> </w:t>
      </w:r>
    </w:p>
    <w:p w14:paraId="3A1F24E6" w14:textId="77777777" w:rsidR="00F5688E" w:rsidRPr="004F1300" w:rsidRDefault="00F5688E" w:rsidP="00F5688E">
      <w:pPr>
        <w:pStyle w:val="ListParagraph"/>
        <w:numPr>
          <w:ilvl w:val="0"/>
          <w:numId w:val="1"/>
        </w:numPr>
        <w:spacing w:after="0"/>
        <w:rPr>
          <w:rFonts w:ascii="Arial" w:hAnsi="Arial" w:cs="Arial"/>
          <w:color w:val="000000"/>
        </w:rPr>
      </w:pPr>
      <w:r w:rsidRPr="004F1300">
        <w:rPr>
          <w:rFonts w:ascii="Arial" w:hAnsi="Arial" w:cs="Arial"/>
          <w:color w:val="000000"/>
        </w:rPr>
        <w:t>Allied Irish Bank, Main Street, Cashel, Co. Tipperary, Ireland.</w:t>
      </w:r>
    </w:p>
    <w:p w14:paraId="57D75356" w14:textId="77777777" w:rsidR="00F5688E" w:rsidRPr="004F1300" w:rsidRDefault="00F5688E" w:rsidP="00F5688E">
      <w:pPr>
        <w:spacing w:after="0"/>
        <w:ind w:left="360"/>
        <w:rPr>
          <w:rFonts w:ascii="Arial" w:hAnsi="Arial" w:cs="Arial"/>
          <w:color w:val="000000"/>
        </w:rPr>
      </w:pPr>
    </w:p>
    <w:p w14:paraId="7AA4E487" w14:textId="77777777" w:rsidR="00F5688E" w:rsidRPr="004F1300" w:rsidRDefault="00F5688E" w:rsidP="00F5688E">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your child’s name on </w:t>
      </w:r>
      <w:r w:rsidRPr="004F1300">
        <w:rPr>
          <w:rFonts w:ascii="Arial" w:hAnsi="Arial" w:cs="Arial"/>
          <w:color w:val="000000"/>
          <w:u w:val="single"/>
        </w:rPr>
        <w:t>all</w:t>
      </w:r>
      <w:r w:rsidRPr="004F1300">
        <w:rPr>
          <w:rFonts w:ascii="Arial" w:hAnsi="Arial" w:cs="Arial"/>
          <w:color w:val="000000"/>
        </w:rPr>
        <w:t xml:space="preserve"> bank transfers to the Rockwell College account. Your Account Reference will be shown on your invoice/statement from the College.</w:t>
      </w:r>
    </w:p>
    <w:p w14:paraId="22E00A87" w14:textId="77777777" w:rsidR="00F5688E" w:rsidRPr="004F1300" w:rsidRDefault="00F5688E" w:rsidP="00F5688E">
      <w:pPr>
        <w:spacing w:after="0"/>
        <w:rPr>
          <w:rFonts w:ascii="Arial" w:hAnsi="Arial" w:cs="Arial"/>
          <w:color w:val="000000"/>
        </w:rPr>
      </w:pPr>
    </w:p>
    <w:p w14:paraId="08009DB6" w14:textId="77777777" w:rsidR="00F5688E" w:rsidRPr="004F1300" w:rsidRDefault="00F5688E" w:rsidP="00F5688E">
      <w:pPr>
        <w:spacing w:after="0"/>
        <w:rPr>
          <w:rFonts w:ascii="Arial" w:hAnsi="Arial" w:cs="Arial"/>
          <w:color w:val="000000"/>
        </w:rPr>
      </w:pPr>
    </w:p>
    <w:p w14:paraId="1AAEF93B" w14:textId="77777777" w:rsidR="00F5688E" w:rsidRPr="004F1300" w:rsidRDefault="00F5688E" w:rsidP="00F5688E">
      <w:pPr>
        <w:spacing w:after="0"/>
      </w:pPr>
      <w:r w:rsidRPr="004F1300">
        <w:rPr>
          <w:rFonts w:ascii="Arial" w:hAnsi="Arial" w:cs="Arial"/>
          <w:color w:val="000000"/>
        </w:rPr>
        <w:t xml:space="preserve"> </w:t>
      </w:r>
      <w:r w:rsidRPr="004F1300">
        <w:rPr>
          <w:rFonts w:ascii="Arial" w:hAnsi="Arial" w:cs="Arial"/>
          <w:b/>
          <w:color w:val="000000"/>
          <w:u w:val="single"/>
        </w:rPr>
        <w:t>Pocket Money for Students</w:t>
      </w:r>
    </w:p>
    <w:p w14:paraId="459C030E" w14:textId="77777777" w:rsidR="00F5688E" w:rsidRPr="004F1300" w:rsidRDefault="00F5688E" w:rsidP="00F5688E">
      <w:pPr>
        <w:spacing w:after="0"/>
        <w:rPr>
          <w:rFonts w:ascii="Arial" w:hAnsi="Arial" w:cs="Arial"/>
          <w:b/>
          <w:color w:val="000000"/>
          <w:u w:val="single"/>
        </w:rPr>
      </w:pPr>
    </w:p>
    <w:p w14:paraId="0D2E19E3" w14:textId="77777777" w:rsidR="00F5688E" w:rsidRPr="004F1300" w:rsidRDefault="00F5688E" w:rsidP="00F5688E">
      <w:pPr>
        <w:spacing w:after="0"/>
        <w:rPr>
          <w:rFonts w:ascii="Arial" w:hAnsi="Arial" w:cs="Arial"/>
          <w:color w:val="000000"/>
        </w:rPr>
      </w:pPr>
      <w:r w:rsidRPr="004F1300">
        <w:rPr>
          <w:rFonts w:ascii="Arial" w:hAnsi="Arial" w:cs="Arial"/>
          <w:color w:val="000000"/>
        </w:rPr>
        <w:t>A Pocket Money facility is available for all boarders. In such cases, parents are asked to lodge an amount, as they decide, to the following account:</w:t>
      </w:r>
    </w:p>
    <w:p w14:paraId="3CA3DF39" w14:textId="77777777" w:rsidR="00F5688E" w:rsidRPr="004F1300" w:rsidRDefault="00F5688E" w:rsidP="00F5688E">
      <w:pPr>
        <w:spacing w:after="0"/>
        <w:rPr>
          <w:rFonts w:ascii="Arial" w:hAnsi="Arial" w:cs="Arial"/>
          <w:color w:val="000000"/>
        </w:rPr>
      </w:pPr>
      <w:r w:rsidRPr="004F1300">
        <w:rPr>
          <w:rFonts w:ascii="Arial" w:hAnsi="Arial" w:cs="Arial"/>
          <w:color w:val="000000"/>
        </w:rPr>
        <w:t xml:space="preserve"> </w:t>
      </w:r>
    </w:p>
    <w:p w14:paraId="75B76BAA" w14:textId="6D1246C8" w:rsidR="00F5688E" w:rsidRPr="004F1300" w:rsidRDefault="00F5688E" w:rsidP="00F5688E">
      <w:pPr>
        <w:pStyle w:val="ListParagraph"/>
        <w:numPr>
          <w:ilvl w:val="0"/>
          <w:numId w:val="1"/>
        </w:numPr>
        <w:spacing w:after="0"/>
      </w:pPr>
      <w:r w:rsidRPr="004F1300">
        <w:rPr>
          <w:rFonts w:ascii="Arial" w:hAnsi="Arial" w:cs="Arial"/>
          <w:color w:val="000000"/>
        </w:rPr>
        <w:t>IBAN Code:</w:t>
      </w:r>
      <w:r w:rsidR="004F1300">
        <w:rPr>
          <w:rFonts w:ascii="Arial" w:hAnsi="Arial" w:cs="Arial"/>
          <w:b/>
          <w:color w:val="000000"/>
        </w:rPr>
        <w:tab/>
      </w:r>
      <w:r w:rsidRPr="004F1300">
        <w:rPr>
          <w:rFonts w:ascii="Arial" w:hAnsi="Arial" w:cs="Arial"/>
          <w:b/>
          <w:color w:val="000000"/>
          <w:u w:val="single"/>
        </w:rPr>
        <w:t>IE90AIBK93506902435167</w:t>
      </w:r>
      <w:r w:rsidRPr="004F1300">
        <w:rPr>
          <w:rFonts w:ascii="Arial" w:hAnsi="Arial" w:cs="Arial"/>
          <w:b/>
          <w:color w:val="548DD4"/>
          <w:u w:val="single"/>
        </w:rPr>
        <w:t xml:space="preserve">   </w:t>
      </w:r>
    </w:p>
    <w:p w14:paraId="18AA506C" w14:textId="713267E8" w:rsidR="00F5688E" w:rsidRPr="004F1300" w:rsidRDefault="00F5688E" w:rsidP="00F5688E">
      <w:pPr>
        <w:pStyle w:val="ListParagraph"/>
        <w:numPr>
          <w:ilvl w:val="0"/>
          <w:numId w:val="1"/>
        </w:numPr>
        <w:spacing w:after="0"/>
      </w:pPr>
      <w:r w:rsidRPr="004F1300">
        <w:rPr>
          <w:rFonts w:ascii="Arial" w:hAnsi="Arial" w:cs="Arial"/>
          <w:color w:val="000000"/>
        </w:rPr>
        <w:t xml:space="preserve">Swift Code   </w:t>
      </w:r>
      <w:r w:rsidR="004F1300">
        <w:rPr>
          <w:rFonts w:ascii="Arial" w:hAnsi="Arial" w:cs="Arial"/>
          <w:color w:val="000000"/>
        </w:rPr>
        <w:tab/>
      </w:r>
      <w:r w:rsidRPr="004F1300">
        <w:rPr>
          <w:rFonts w:ascii="Arial" w:hAnsi="Arial" w:cs="Arial"/>
          <w:b/>
          <w:color w:val="000000"/>
          <w:u w:val="single"/>
        </w:rPr>
        <w:t>AIBKIE2D</w:t>
      </w:r>
    </w:p>
    <w:p w14:paraId="58DBF5DB" w14:textId="77777777" w:rsidR="00F5688E" w:rsidRPr="004F1300" w:rsidRDefault="00F5688E" w:rsidP="00F5688E">
      <w:pPr>
        <w:pStyle w:val="ListParagraph"/>
        <w:numPr>
          <w:ilvl w:val="0"/>
          <w:numId w:val="1"/>
        </w:numPr>
        <w:spacing w:after="0"/>
        <w:rPr>
          <w:rFonts w:ascii="Arial" w:hAnsi="Arial" w:cs="Arial"/>
          <w:color w:val="000000"/>
        </w:rPr>
      </w:pPr>
      <w:r w:rsidRPr="004F1300">
        <w:rPr>
          <w:rFonts w:ascii="Arial" w:hAnsi="Arial" w:cs="Arial"/>
          <w:color w:val="000000"/>
        </w:rPr>
        <w:t xml:space="preserve">Allied Irish </w:t>
      </w:r>
      <w:proofErr w:type="gramStart"/>
      <w:r w:rsidRPr="004F1300">
        <w:rPr>
          <w:rFonts w:ascii="Arial" w:hAnsi="Arial" w:cs="Arial"/>
          <w:color w:val="000000"/>
        </w:rPr>
        <w:t>Bank,  Main</w:t>
      </w:r>
      <w:proofErr w:type="gramEnd"/>
      <w:r w:rsidRPr="004F1300">
        <w:rPr>
          <w:rFonts w:ascii="Arial" w:hAnsi="Arial" w:cs="Arial"/>
          <w:color w:val="000000"/>
        </w:rPr>
        <w:t xml:space="preserve"> Street,  Cashel, Co Tipperary, Ireland</w:t>
      </w:r>
    </w:p>
    <w:p w14:paraId="0973BC5C" w14:textId="77777777" w:rsidR="00F5688E" w:rsidRPr="004F1300" w:rsidRDefault="00F5688E" w:rsidP="00F5688E">
      <w:pPr>
        <w:spacing w:after="0"/>
        <w:rPr>
          <w:rFonts w:ascii="Arial" w:hAnsi="Arial" w:cs="Arial"/>
          <w:color w:val="000000"/>
        </w:rPr>
      </w:pPr>
    </w:p>
    <w:p w14:paraId="380DDB2E" w14:textId="2FEC77A0" w:rsidR="00F5688E" w:rsidRPr="004F1300" w:rsidRDefault="00F5688E" w:rsidP="00F5688E">
      <w:pPr>
        <w:spacing w:after="0"/>
        <w:rPr>
          <w:rFonts w:ascii="Arial" w:hAnsi="Arial" w:cs="Arial"/>
          <w:color w:val="000000"/>
        </w:rPr>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w:t>
      </w:r>
      <w:r w:rsidRPr="004F1300">
        <w:rPr>
          <w:rFonts w:ascii="Arial" w:hAnsi="Arial" w:cs="Arial"/>
          <w:color w:val="000000"/>
          <w:u w:val="single"/>
        </w:rPr>
        <w:t>all</w:t>
      </w:r>
      <w:r w:rsidRPr="004F1300">
        <w:rPr>
          <w:rFonts w:ascii="Arial" w:hAnsi="Arial" w:cs="Arial"/>
          <w:color w:val="000000"/>
        </w:rPr>
        <w:t xml:space="preserve"> bank transfers to the Rockwell College Pocket Money account. Your Account Reference will be shown on your invoice/statement from the College.</w:t>
      </w:r>
    </w:p>
    <w:p w14:paraId="1DB603CD" w14:textId="77777777" w:rsidR="00D9361C" w:rsidRPr="004F1300" w:rsidRDefault="00D9361C" w:rsidP="00F5688E">
      <w:pPr>
        <w:spacing w:after="0"/>
      </w:pPr>
    </w:p>
    <w:p w14:paraId="069E51AD" w14:textId="204ECA80" w:rsidR="00F5688E" w:rsidRDefault="00F5688E" w:rsidP="00F5688E">
      <w:pPr>
        <w:spacing w:after="0"/>
        <w:rPr>
          <w:rFonts w:ascii="Arial" w:hAnsi="Arial" w:cs="Arial"/>
          <w:color w:val="000000"/>
        </w:rPr>
      </w:pPr>
    </w:p>
    <w:p w14:paraId="09BB4D92" w14:textId="719B8EF0" w:rsidR="004F1300" w:rsidRDefault="004F1300" w:rsidP="00F5688E">
      <w:pPr>
        <w:spacing w:after="0"/>
        <w:rPr>
          <w:rFonts w:ascii="Arial" w:hAnsi="Arial" w:cs="Arial"/>
          <w:color w:val="000000"/>
        </w:rPr>
      </w:pPr>
    </w:p>
    <w:p w14:paraId="77C7702A" w14:textId="77777777" w:rsidR="004F1300" w:rsidRPr="004F1300" w:rsidRDefault="004F1300" w:rsidP="00F5688E">
      <w:pPr>
        <w:spacing w:after="0"/>
        <w:rPr>
          <w:rFonts w:ascii="Arial" w:hAnsi="Arial" w:cs="Arial"/>
          <w:color w:val="000000"/>
        </w:rPr>
      </w:pPr>
    </w:p>
    <w:p w14:paraId="02B004C9" w14:textId="77777777" w:rsidR="00F5688E" w:rsidRPr="004F1300" w:rsidRDefault="00F5688E" w:rsidP="00F5688E">
      <w:pPr>
        <w:spacing w:after="0"/>
        <w:rPr>
          <w:rFonts w:ascii="Arial" w:hAnsi="Arial" w:cs="Arial"/>
          <w:color w:val="000000"/>
        </w:rPr>
      </w:pPr>
    </w:p>
    <w:p w14:paraId="48B46001" w14:textId="77777777" w:rsidR="00D71500" w:rsidRPr="004F1300" w:rsidRDefault="00D71500" w:rsidP="00D71500">
      <w:pPr>
        <w:tabs>
          <w:tab w:val="left" w:pos="3795"/>
        </w:tabs>
        <w:spacing w:after="0"/>
        <w:jc w:val="center"/>
      </w:pPr>
      <w:r w:rsidRPr="004F1300">
        <w:rPr>
          <w:rFonts w:ascii="Arial" w:hAnsi="Arial" w:cs="Arial"/>
          <w:noProof/>
          <w:color w:val="000000"/>
          <w:lang w:val="en-GB" w:eastAsia="en-GB"/>
        </w:rPr>
        <w:lastRenderedPageBreak/>
        <w:drawing>
          <wp:inline distT="0" distB="0" distL="0" distR="0" wp14:anchorId="4681659C" wp14:editId="6D23DA80">
            <wp:extent cx="1275706" cy="965396"/>
            <wp:effectExtent l="0" t="0" r="644" b="6154"/>
            <wp:docPr id="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275706" cy="965396"/>
                    </a:xfrm>
                    <a:prstGeom prst="rect">
                      <a:avLst/>
                    </a:prstGeom>
                    <a:noFill/>
                    <a:ln>
                      <a:noFill/>
                      <a:prstDash/>
                    </a:ln>
                  </pic:spPr>
                </pic:pic>
              </a:graphicData>
            </a:graphic>
          </wp:inline>
        </w:drawing>
      </w:r>
    </w:p>
    <w:p w14:paraId="4AD3D15E" w14:textId="77777777" w:rsidR="00D71500" w:rsidRPr="004F1300" w:rsidRDefault="00D71500" w:rsidP="00D71500">
      <w:pPr>
        <w:spacing w:after="0"/>
        <w:rPr>
          <w:rFonts w:ascii="Arial" w:hAnsi="Arial" w:cs="Arial"/>
          <w:color w:val="000000"/>
        </w:rPr>
      </w:pPr>
    </w:p>
    <w:p w14:paraId="3B13D62B" w14:textId="034D88DD" w:rsidR="00D71500" w:rsidRPr="004F1300" w:rsidRDefault="00D71500" w:rsidP="00D71500">
      <w:pPr>
        <w:tabs>
          <w:tab w:val="left" w:pos="2160"/>
        </w:tabs>
        <w:spacing w:after="0"/>
        <w:jc w:val="center"/>
      </w:pPr>
      <w:r w:rsidRPr="004F1300">
        <w:rPr>
          <w:rFonts w:ascii="Arial" w:hAnsi="Arial" w:cs="Arial"/>
          <w:b/>
          <w:color w:val="4F81BD"/>
          <w:u w:val="single"/>
        </w:rPr>
        <w:t>FEES</w:t>
      </w:r>
      <w:r w:rsidRPr="004F1300">
        <w:rPr>
          <w:rFonts w:ascii="Arial" w:hAnsi="Arial" w:cs="Arial"/>
          <w:color w:val="4F81BD"/>
          <w:u w:val="single"/>
        </w:rPr>
        <w:t xml:space="preserve">   </w:t>
      </w:r>
      <w:r w:rsidRPr="004F1300">
        <w:rPr>
          <w:rFonts w:ascii="Arial" w:hAnsi="Arial" w:cs="Arial"/>
          <w:b/>
          <w:color w:val="4F81BD"/>
          <w:u w:val="single"/>
        </w:rPr>
        <w:t>202</w:t>
      </w:r>
      <w:r w:rsidR="0068591E" w:rsidRPr="004F1300">
        <w:rPr>
          <w:rFonts w:ascii="Arial" w:hAnsi="Arial" w:cs="Arial"/>
          <w:b/>
          <w:color w:val="4F81BD"/>
          <w:u w:val="single"/>
        </w:rPr>
        <w:t>3</w:t>
      </w:r>
      <w:r w:rsidRPr="004F1300">
        <w:rPr>
          <w:rFonts w:ascii="Arial" w:hAnsi="Arial" w:cs="Arial"/>
          <w:b/>
          <w:color w:val="4F81BD"/>
          <w:u w:val="single"/>
        </w:rPr>
        <w:t xml:space="preserve"> - 202</w:t>
      </w:r>
      <w:r w:rsidR="0068591E" w:rsidRPr="004F1300">
        <w:rPr>
          <w:rFonts w:ascii="Arial" w:hAnsi="Arial" w:cs="Arial"/>
          <w:b/>
          <w:color w:val="4F81BD"/>
          <w:u w:val="single"/>
        </w:rPr>
        <w:t>4</w:t>
      </w:r>
    </w:p>
    <w:p w14:paraId="030C135B" w14:textId="77777777" w:rsidR="00D71500" w:rsidRPr="004F1300" w:rsidRDefault="00D71500" w:rsidP="00D71500">
      <w:pPr>
        <w:spacing w:after="0"/>
        <w:rPr>
          <w:rFonts w:ascii="Arial" w:hAnsi="Arial" w:cs="Arial"/>
          <w:b/>
          <w:color w:val="548DD4"/>
          <w:u w:val="single"/>
        </w:rPr>
      </w:pPr>
    </w:p>
    <w:p w14:paraId="014F3479" w14:textId="221DBAC2" w:rsidR="00D71500" w:rsidRPr="004F1300" w:rsidRDefault="00D71500" w:rsidP="00D71500">
      <w:pPr>
        <w:spacing w:after="0"/>
        <w:rPr>
          <w:rFonts w:ascii="Arial" w:hAnsi="Arial" w:cs="Arial"/>
          <w:b/>
          <w:u w:val="single"/>
        </w:rPr>
      </w:pPr>
      <w:r w:rsidRPr="004F1300">
        <w:rPr>
          <w:rFonts w:ascii="Arial" w:hAnsi="Arial" w:cs="Arial"/>
          <w:b/>
          <w:u w:val="single"/>
        </w:rPr>
        <w:t>Boarders - Overseas Boys and Girls: €</w:t>
      </w:r>
      <w:proofErr w:type="gramStart"/>
      <w:r w:rsidR="00874A7E" w:rsidRPr="004F1300">
        <w:rPr>
          <w:rFonts w:ascii="Arial" w:hAnsi="Arial" w:cs="Arial"/>
          <w:b/>
          <w:u w:val="single"/>
        </w:rPr>
        <w:t xml:space="preserve">17,943 </w:t>
      </w:r>
      <w:r w:rsidRPr="004F1300">
        <w:rPr>
          <w:rFonts w:ascii="Arial" w:hAnsi="Arial" w:cs="Arial"/>
          <w:b/>
          <w:u w:val="single"/>
        </w:rPr>
        <w:t xml:space="preserve"> (</w:t>
      </w:r>
      <w:proofErr w:type="gramEnd"/>
      <w:r w:rsidRPr="004F1300">
        <w:rPr>
          <w:rFonts w:ascii="Arial" w:hAnsi="Arial" w:cs="Arial"/>
          <w:b/>
          <w:u w:val="single"/>
        </w:rPr>
        <w:t>EU)</w:t>
      </w:r>
    </w:p>
    <w:p w14:paraId="569CB217" w14:textId="77777777" w:rsidR="00D71500" w:rsidRPr="004F1300" w:rsidRDefault="00D71500" w:rsidP="00D71500">
      <w:pPr>
        <w:spacing w:after="0"/>
        <w:rPr>
          <w:rFonts w:ascii="Arial" w:hAnsi="Arial" w:cs="Arial"/>
          <w:color w:val="000000"/>
        </w:rPr>
      </w:pPr>
    </w:p>
    <w:p w14:paraId="54690CAB" w14:textId="77777777" w:rsidR="00D71500" w:rsidRPr="004F1300" w:rsidRDefault="00D71500" w:rsidP="00D71500">
      <w:pPr>
        <w:spacing w:after="0"/>
        <w:rPr>
          <w:rFonts w:ascii="Arial" w:hAnsi="Arial" w:cs="Arial"/>
          <w:color w:val="000000"/>
        </w:rPr>
      </w:pPr>
      <w:r w:rsidRPr="004F1300">
        <w:rPr>
          <w:rFonts w:ascii="Arial" w:hAnsi="Arial" w:cs="Arial"/>
          <w:color w:val="000000"/>
        </w:rPr>
        <w:t>The fee is payable in advance in two half–yearly instalments</w:t>
      </w:r>
    </w:p>
    <w:p w14:paraId="5D17CD91" w14:textId="6C7AC81E" w:rsidR="00D71500" w:rsidRPr="004F1300" w:rsidRDefault="00D71500" w:rsidP="00D71500">
      <w:pPr>
        <w:spacing w:after="0"/>
      </w:pPr>
      <w:r w:rsidRPr="004F1300">
        <w:rPr>
          <w:rFonts w:ascii="Arial" w:hAnsi="Arial" w:cs="Arial"/>
          <w:color w:val="000000"/>
        </w:rPr>
        <w:t>Date of payment: 1</w:t>
      </w:r>
      <w:r w:rsidRPr="004F1300">
        <w:rPr>
          <w:rFonts w:ascii="Arial" w:hAnsi="Arial" w:cs="Arial"/>
          <w:color w:val="000000"/>
          <w:vertAlign w:val="superscript"/>
        </w:rPr>
        <w:t>st</w:t>
      </w:r>
      <w:r w:rsidRPr="004F1300">
        <w:rPr>
          <w:rFonts w:ascii="Arial" w:hAnsi="Arial" w:cs="Arial"/>
          <w:color w:val="000000"/>
        </w:rPr>
        <w:t xml:space="preserve"> half year – on or before 1</w:t>
      </w:r>
      <w:r w:rsidRPr="004F1300">
        <w:rPr>
          <w:rFonts w:ascii="Arial" w:hAnsi="Arial" w:cs="Arial"/>
          <w:color w:val="000000"/>
          <w:vertAlign w:val="superscript"/>
        </w:rPr>
        <w:t>st</w:t>
      </w:r>
      <w:r w:rsidRPr="004F1300">
        <w:rPr>
          <w:rFonts w:ascii="Arial" w:hAnsi="Arial" w:cs="Arial"/>
          <w:color w:val="000000"/>
        </w:rPr>
        <w:t xml:space="preserve"> August 2023</w:t>
      </w:r>
    </w:p>
    <w:p w14:paraId="75361E85" w14:textId="0EF6B494" w:rsidR="00D71500" w:rsidRPr="004F1300" w:rsidRDefault="00D71500" w:rsidP="00D71500">
      <w:pPr>
        <w:spacing w:after="0"/>
      </w:pPr>
      <w:r w:rsidRPr="004F1300">
        <w:rPr>
          <w:rFonts w:ascii="Arial" w:hAnsi="Arial" w:cs="Arial"/>
          <w:color w:val="000000"/>
        </w:rPr>
        <w:t xml:space="preserve">                            2</w:t>
      </w:r>
      <w:r w:rsidRPr="004F1300">
        <w:rPr>
          <w:rFonts w:ascii="Arial" w:hAnsi="Arial" w:cs="Arial"/>
          <w:color w:val="000000"/>
          <w:vertAlign w:val="superscript"/>
        </w:rPr>
        <w:t>nd</w:t>
      </w:r>
      <w:r w:rsidRPr="004F1300">
        <w:rPr>
          <w:rFonts w:ascii="Arial" w:hAnsi="Arial" w:cs="Arial"/>
          <w:color w:val="000000"/>
        </w:rPr>
        <w:t xml:space="preserve"> half year – on or before 1</w:t>
      </w:r>
      <w:r w:rsidRPr="004F1300">
        <w:rPr>
          <w:rFonts w:ascii="Arial" w:hAnsi="Arial" w:cs="Arial"/>
          <w:color w:val="000000"/>
          <w:vertAlign w:val="superscript"/>
        </w:rPr>
        <w:t>st</w:t>
      </w:r>
      <w:r w:rsidRPr="004F1300">
        <w:rPr>
          <w:rFonts w:ascii="Arial" w:hAnsi="Arial" w:cs="Arial"/>
          <w:color w:val="000000"/>
        </w:rPr>
        <w:t xml:space="preserve"> November 2023</w:t>
      </w:r>
    </w:p>
    <w:p w14:paraId="383DD545" w14:textId="77777777" w:rsidR="00D71500" w:rsidRPr="004F1300" w:rsidRDefault="00D71500" w:rsidP="00D71500">
      <w:pPr>
        <w:spacing w:after="0"/>
        <w:rPr>
          <w:rFonts w:ascii="Arial" w:hAnsi="Arial" w:cs="Arial"/>
          <w:color w:val="000000"/>
        </w:rPr>
      </w:pPr>
    </w:p>
    <w:p w14:paraId="372B82C5" w14:textId="4C5AD8A9" w:rsidR="00D71500" w:rsidRPr="004F1300" w:rsidRDefault="00D71500" w:rsidP="00D71500">
      <w:pPr>
        <w:spacing w:after="0"/>
        <w:rPr>
          <w:b/>
          <w:bCs/>
        </w:rPr>
      </w:pPr>
      <w:r w:rsidRPr="004F1300">
        <w:rPr>
          <w:rFonts w:ascii="Arial" w:hAnsi="Arial" w:cs="Arial"/>
          <w:color w:val="000000"/>
        </w:rPr>
        <w:t xml:space="preserve">A deposit of €1,000 is payable on final confirmation of your place in the College, this amount is deducted from your </w:t>
      </w:r>
      <w:r w:rsidR="00D9361C" w:rsidRPr="004F1300">
        <w:rPr>
          <w:rFonts w:ascii="Arial" w:hAnsi="Arial" w:cs="Arial"/>
          <w:color w:val="000000"/>
        </w:rPr>
        <w:t xml:space="preserve">statement </w:t>
      </w:r>
      <w:r w:rsidRPr="004F1300">
        <w:rPr>
          <w:rFonts w:ascii="Arial" w:hAnsi="Arial" w:cs="Arial"/>
          <w:color w:val="000000"/>
        </w:rPr>
        <w:t xml:space="preserve">in </w:t>
      </w:r>
      <w:r w:rsidR="00D9361C" w:rsidRPr="004F1300">
        <w:rPr>
          <w:rFonts w:ascii="Arial" w:hAnsi="Arial" w:cs="Arial"/>
          <w:color w:val="000000"/>
        </w:rPr>
        <w:t>June annually</w:t>
      </w:r>
      <w:r w:rsidRPr="004F1300">
        <w:rPr>
          <w:rFonts w:ascii="Arial" w:hAnsi="Arial" w:cs="Arial"/>
          <w:color w:val="000000"/>
        </w:rPr>
        <w:t xml:space="preserve">.  </w:t>
      </w:r>
      <w:r w:rsidRPr="004F1300">
        <w:rPr>
          <w:rFonts w:ascii="Arial" w:hAnsi="Arial" w:cs="Arial"/>
          <w:b/>
          <w:bCs/>
          <w:color w:val="000000"/>
        </w:rPr>
        <w:t xml:space="preserve">In the event of </w:t>
      </w:r>
      <w:proofErr w:type="gramStart"/>
      <w:r w:rsidRPr="004F1300">
        <w:rPr>
          <w:rFonts w:ascii="Arial" w:hAnsi="Arial" w:cs="Arial"/>
          <w:b/>
          <w:bCs/>
          <w:color w:val="000000"/>
        </w:rPr>
        <w:t>cancellation</w:t>
      </w:r>
      <w:proofErr w:type="gramEnd"/>
      <w:r w:rsidRPr="004F1300">
        <w:rPr>
          <w:rFonts w:ascii="Arial" w:hAnsi="Arial" w:cs="Arial"/>
          <w:b/>
          <w:bCs/>
          <w:color w:val="000000"/>
        </w:rPr>
        <w:t xml:space="preserve"> the deposit is </w:t>
      </w:r>
      <w:r w:rsidRPr="004F1300">
        <w:rPr>
          <w:rFonts w:ascii="Arial" w:hAnsi="Arial" w:cs="Arial"/>
          <w:b/>
          <w:bCs/>
          <w:color w:val="000000"/>
          <w:u w:val="single"/>
        </w:rPr>
        <w:t>non-refundable.</w:t>
      </w:r>
    </w:p>
    <w:p w14:paraId="1B449D14" w14:textId="77777777" w:rsidR="00D71500" w:rsidRPr="004F1300" w:rsidRDefault="00D71500" w:rsidP="00D71500">
      <w:pPr>
        <w:spacing w:after="0"/>
        <w:rPr>
          <w:rFonts w:ascii="Arial" w:hAnsi="Arial" w:cs="Arial"/>
          <w:color w:val="000000"/>
        </w:rPr>
      </w:pPr>
    </w:p>
    <w:p w14:paraId="324AD61E" w14:textId="77777777" w:rsidR="00D71500" w:rsidRPr="004F1300" w:rsidRDefault="00D71500" w:rsidP="00D71500">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all bank transfers to the Rockwell College account. Your Account Reference will be shown on your invoice/statement from the College.</w:t>
      </w:r>
    </w:p>
    <w:p w14:paraId="7C050C2B" w14:textId="77777777" w:rsidR="00D71500" w:rsidRPr="004F1300" w:rsidRDefault="00D71500" w:rsidP="00D71500">
      <w:pPr>
        <w:spacing w:after="0"/>
        <w:rPr>
          <w:rFonts w:ascii="Arial" w:hAnsi="Arial" w:cs="Arial"/>
          <w:color w:val="000000"/>
        </w:rPr>
      </w:pPr>
    </w:p>
    <w:p w14:paraId="68B0D491" w14:textId="19EEA6AB" w:rsidR="00D71500" w:rsidRPr="004F1300" w:rsidRDefault="00D71500" w:rsidP="00D71500">
      <w:pPr>
        <w:spacing w:after="0"/>
        <w:rPr>
          <w:rFonts w:ascii="Arial" w:hAnsi="Arial" w:cs="Arial"/>
          <w:color w:val="000000"/>
        </w:rPr>
      </w:pPr>
      <w:r w:rsidRPr="004F1300">
        <w:rPr>
          <w:rFonts w:ascii="Arial" w:hAnsi="Arial" w:cs="Arial"/>
          <w:color w:val="000000"/>
        </w:rPr>
        <w:t xml:space="preserve">This fee includes tuition, meals, accommodation, games and recreational facilities, supervised study, EFL classes, the cost of in-school nursing care, photocopying, postage, administration, </w:t>
      </w:r>
      <w:proofErr w:type="gramStart"/>
      <w:r w:rsidRPr="004F1300">
        <w:rPr>
          <w:rFonts w:ascii="Arial" w:hAnsi="Arial" w:cs="Arial"/>
          <w:color w:val="000000"/>
        </w:rPr>
        <w:t>24 hour</w:t>
      </w:r>
      <w:proofErr w:type="gramEnd"/>
      <w:r w:rsidRPr="004F1300">
        <w:rPr>
          <w:rFonts w:ascii="Arial" w:hAnsi="Arial" w:cs="Arial"/>
          <w:color w:val="000000"/>
        </w:rPr>
        <w:t xml:space="preserve"> accident insurance cover and the school journal. </w:t>
      </w:r>
      <w:r w:rsidR="00EE5583">
        <w:rPr>
          <w:rFonts w:ascii="Arial" w:hAnsi="Arial" w:cs="Arial"/>
          <w:color w:val="000000"/>
        </w:rPr>
        <w:t xml:space="preserve">It also includes retreats, team buses and mandatory subject-specific school excursions. </w:t>
      </w:r>
    </w:p>
    <w:p w14:paraId="62D79DC2" w14:textId="77777777" w:rsidR="00D71500" w:rsidRPr="004F1300" w:rsidRDefault="00D71500" w:rsidP="00D71500">
      <w:pPr>
        <w:spacing w:after="0"/>
        <w:rPr>
          <w:rFonts w:ascii="Arial" w:hAnsi="Arial" w:cs="Arial"/>
          <w:b/>
          <w:color w:val="000000"/>
          <w:u w:val="single"/>
        </w:rPr>
      </w:pPr>
    </w:p>
    <w:p w14:paraId="04CC0893" w14:textId="77777777" w:rsidR="00D71500" w:rsidRPr="004F1300" w:rsidRDefault="00D71500" w:rsidP="00D71500">
      <w:pPr>
        <w:spacing w:after="0"/>
        <w:rPr>
          <w:rFonts w:ascii="Arial" w:hAnsi="Arial" w:cs="Arial"/>
          <w:b/>
          <w:color w:val="000000"/>
          <w:u w:val="single"/>
        </w:rPr>
      </w:pPr>
      <w:r w:rsidRPr="004F1300">
        <w:rPr>
          <w:rFonts w:ascii="Arial" w:hAnsi="Arial" w:cs="Arial"/>
          <w:b/>
          <w:color w:val="000000"/>
          <w:u w:val="single"/>
        </w:rPr>
        <w:t xml:space="preserve">ADDITIONAL COSTS: </w:t>
      </w:r>
    </w:p>
    <w:p w14:paraId="2271B4DD" w14:textId="77777777" w:rsidR="00D71500" w:rsidRPr="004F1300" w:rsidRDefault="00D71500" w:rsidP="00D71500">
      <w:pPr>
        <w:spacing w:after="0"/>
      </w:pPr>
      <w:r w:rsidRPr="004F1300">
        <w:rPr>
          <w:rFonts w:ascii="Arial" w:hAnsi="Arial" w:cs="Arial"/>
        </w:rPr>
        <w:t xml:space="preserve">A Reserve Fee of </w:t>
      </w:r>
      <w:r w:rsidRPr="004F1300">
        <w:rPr>
          <w:rFonts w:ascii="Arial" w:hAnsi="Arial" w:cs="Arial"/>
          <w:u w:val="single"/>
        </w:rPr>
        <w:t>€2,500</w:t>
      </w:r>
      <w:r w:rsidRPr="004F1300">
        <w:rPr>
          <w:rFonts w:ascii="Arial" w:hAnsi="Arial" w:cs="Arial"/>
        </w:rPr>
        <w:t xml:space="preserve"> is charged to cover the costs of the following which will be incurred </w:t>
      </w:r>
      <w:r w:rsidRPr="004F1300">
        <w:rPr>
          <w:rFonts w:ascii="Arial" w:hAnsi="Arial" w:cs="Arial"/>
          <w:color w:val="000000"/>
        </w:rPr>
        <w:t xml:space="preserve">during the year </w:t>
      </w:r>
    </w:p>
    <w:p w14:paraId="7F34445E" w14:textId="77777777" w:rsidR="00D71500" w:rsidRPr="004F1300" w:rsidRDefault="00D71500" w:rsidP="00D71500">
      <w:pPr>
        <w:spacing w:after="0"/>
      </w:pPr>
    </w:p>
    <w:p w14:paraId="132FD24C" w14:textId="77777777" w:rsidR="00D71500" w:rsidRPr="004F1300" w:rsidRDefault="00D71500" w:rsidP="00D71500">
      <w:pPr>
        <w:pStyle w:val="ListParagraph"/>
        <w:numPr>
          <w:ilvl w:val="0"/>
          <w:numId w:val="1"/>
        </w:numPr>
        <w:spacing w:after="0"/>
      </w:pPr>
      <w:r w:rsidRPr="004F1300">
        <w:rPr>
          <w:rFonts w:ascii="Arial" w:hAnsi="Arial" w:cs="Arial"/>
          <w:b/>
          <w:color w:val="000000"/>
        </w:rPr>
        <w:t>Uniform &amp; Sports Gear</w:t>
      </w:r>
    </w:p>
    <w:p w14:paraId="2CA362BC" w14:textId="77777777" w:rsidR="00D71500" w:rsidRPr="004F1300" w:rsidRDefault="00D71500" w:rsidP="00D71500">
      <w:pPr>
        <w:pStyle w:val="ListParagraph"/>
        <w:numPr>
          <w:ilvl w:val="0"/>
          <w:numId w:val="1"/>
        </w:numPr>
        <w:spacing w:after="0"/>
      </w:pPr>
      <w:r w:rsidRPr="004F1300">
        <w:rPr>
          <w:rFonts w:ascii="Arial" w:hAnsi="Arial" w:cs="Arial"/>
          <w:b/>
          <w:color w:val="000000"/>
        </w:rPr>
        <w:t>Class books</w:t>
      </w:r>
      <w:r w:rsidRPr="004F1300">
        <w:rPr>
          <w:rFonts w:ascii="Arial" w:hAnsi="Arial" w:cs="Arial"/>
          <w:color w:val="000000"/>
        </w:rPr>
        <w:t xml:space="preserve"> </w:t>
      </w:r>
    </w:p>
    <w:p w14:paraId="6D8F7F1E" w14:textId="77777777" w:rsidR="00D9361C" w:rsidRPr="004F1300" w:rsidRDefault="00D71500" w:rsidP="00D9361C">
      <w:pPr>
        <w:pStyle w:val="ListParagraph"/>
        <w:numPr>
          <w:ilvl w:val="0"/>
          <w:numId w:val="1"/>
        </w:numPr>
        <w:spacing w:after="0"/>
      </w:pPr>
      <w:r w:rsidRPr="004F1300">
        <w:rPr>
          <w:rFonts w:ascii="Arial" w:hAnsi="Arial" w:cs="Arial"/>
          <w:b/>
          <w:color w:val="000000"/>
        </w:rPr>
        <w:t>Laundry</w:t>
      </w:r>
      <w:r w:rsidRPr="004F1300">
        <w:rPr>
          <w:rFonts w:ascii="Arial" w:hAnsi="Arial" w:cs="Arial"/>
          <w:color w:val="000000"/>
        </w:rPr>
        <w:t xml:space="preserve"> – </w:t>
      </w:r>
      <w:r w:rsidR="00D9361C" w:rsidRPr="004F1300">
        <w:rPr>
          <w:rFonts w:ascii="Arial" w:hAnsi="Arial" w:cs="Arial"/>
          <w:color w:val="000000"/>
        </w:rPr>
        <w:t>charged by the College to your account, as follows:</w:t>
      </w:r>
    </w:p>
    <w:p w14:paraId="350C9DFB" w14:textId="77777777" w:rsidR="00D9361C" w:rsidRPr="004F1300" w:rsidRDefault="00D9361C" w:rsidP="00D9361C">
      <w:pPr>
        <w:pStyle w:val="ListParagraph"/>
        <w:spacing w:after="0"/>
        <w:ind w:left="644"/>
        <w:rPr>
          <w:rFonts w:ascii="Arial" w:hAnsi="Arial" w:cs="Arial"/>
          <w:color w:val="000000"/>
        </w:rPr>
      </w:pPr>
      <w:r w:rsidRPr="004F1300">
        <w:rPr>
          <w:rFonts w:ascii="Arial" w:hAnsi="Arial" w:cs="Arial"/>
          <w:color w:val="000000"/>
        </w:rPr>
        <w:t>Girls €10 per week, Boys €20 per bag</w:t>
      </w:r>
    </w:p>
    <w:p w14:paraId="1D58EDC7" w14:textId="4015783B" w:rsidR="00D71500" w:rsidRPr="004F1300" w:rsidRDefault="00D71500" w:rsidP="00D9361C">
      <w:pPr>
        <w:pStyle w:val="ListParagraph"/>
        <w:numPr>
          <w:ilvl w:val="0"/>
          <w:numId w:val="1"/>
        </w:numPr>
        <w:spacing w:after="0"/>
      </w:pPr>
      <w:r w:rsidRPr="004F1300">
        <w:rPr>
          <w:rFonts w:ascii="Arial" w:hAnsi="Arial" w:cs="Arial"/>
          <w:b/>
          <w:color w:val="000000"/>
        </w:rPr>
        <w:t>Transport</w:t>
      </w:r>
      <w:r w:rsidRPr="004F1300">
        <w:rPr>
          <w:rFonts w:ascii="Arial" w:hAnsi="Arial" w:cs="Arial"/>
          <w:color w:val="000000"/>
        </w:rPr>
        <w:t xml:space="preserve"> – transport to/from bus/train stations, airports &amp; other trips will be charged as used.  Transport to and from host families for girl boarders is €3 per day.</w:t>
      </w:r>
    </w:p>
    <w:p w14:paraId="588ED6A1" w14:textId="77777777" w:rsidR="00D9361C" w:rsidRPr="004F1300" w:rsidRDefault="00D71500" w:rsidP="00D9361C">
      <w:pPr>
        <w:pStyle w:val="ListParagraph"/>
        <w:numPr>
          <w:ilvl w:val="0"/>
          <w:numId w:val="1"/>
        </w:numPr>
        <w:spacing w:after="0"/>
      </w:pPr>
      <w:r w:rsidRPr="004F1300">
        <w:rPr>
          <w:rFonts w:ascii="Arial" w:hAnsi="Arial" w:cs="Arial"/>
          <w:b/>
        </w:rPr>
        <w:t xml:space="preserve">Transition Year </w:t>
      </w:r>
      <w:r w:rsidRPr="004F1300">
        <w:rPr>
          <w:rFonts w:ascii="Arial" w:hAnsi="Arial" w:cs="Arial"/>
        </w:rPr>
        <w:t xml:space="preserve">- </w:t>
      </w:r>
      <w:r w:rsidR="00D9361C" w:rsidRPr="004F1300">
        <w:rPr>
          <w:rFonts w:ascii="Arial" w:hAnsi="Arial" w:cs="Arial"/>
        </w:rPr>
        <w:t xml:space="preserve">Estimate of additional costs relating to excursions and activities is €750 </w:t>
      </w:r>
      <w:proofErr w:type="spellStart"/>
      <w:r w:rsidR="00D9361C" w:rsidRPr="004F1300">
        <w:rPr>
          <w:rFonts w:ascii="Arial" w:hAnsi="Arial" w:cs="Arial"/>
        </w:rPr>
        <w:t>approx</w:t>
      </w:r>
      <w:proofErr w:type="spellEnd"/>
      <w:r w:rsidR="00D9361C" w:rsidRPr="004F1300">
        <w:rPr>
          <w:rFonts w:ascii="Arial" w:hAnsi="Arial" w:cs="Arial"/>
        </w:rPr>
        <w:t xml:space="preserve"> (based on 2022)</w:t>
      </w:r>
    </w:p>
    <w:p w14:paraId="72A5CA97" w14:textId="7ACCBF38" w:rsidR="00D71500" w:rsidRPr="004F1300" w:rsidRDefault="00D71500" w:rsidP="00D9361C">
      <w:pPr>
        <w:pStyle w:val="ListParagraph"/>
        <w:numPr>
          <w:ilvl w:val="0"/>
          <w:numId w:val="1"/>
        </w:numPr>
        <w:spacing w:after="0"/>
      </w:pPr>
      <w:r w:rsidRPr="004F1300">
        <w:rPr>
          <w:rFonts w:ascii="Arial" w:hAnsi="Arial" w:cs="Arial"/>
          <w:b/>
          <w:color w:val="000000"/>
        </w:rPr>
        <w:t>Medical Care</w:t>
      </w:r>
      <w:r w:rsidRPr="004F1300">
        <w:rPr>
          <w:rFonts w:ascii="Arial" w:hAnsi="Arial" w:cs="Arial"/>
          <w:color w:val="000000"/>
        </w:rPr>
        <w:t xml:space="preserve">:  Hospital/doctor/dentist/oculist’s fees, extra-ordinary medical attention, physiotherapy, A&amp;E, hospital charges, special nursing and medicines will be charged if and as required. Transport costs related to medical care will be charged to Parents/Guardian. </w:t>
      </w:r>
    </w:p>
    <w:p w14:paraId="5D5A02AF" w14:textId="77777777" w:rsidR="00D71500" w:rsidRPr="004F1300" w:rsidRDefault="00D71500" w:rsidP="00D71500">
      <w:pPr>
        <w:spacing w:after="0"/>
      </w:pPr>
    </w:p>
    <w:p w14:paraId="6125C8EA" w14:textId="77777777" w:rsidR="00D71500" w:rsidRPr="004F1300" w:rsidRDefault="00D71500" w:rsidP="00D71500">
      <w:pPr>
        <w:jc w:val="both"/>
        <w:rPr>
          <w:rFonts w:ascii="Arial" w:hAnsi="Arial" w:cs="Arial"/>
          <w:b/>
          <w:u w:val="single"/>
        </w:rPr>
      </w:pPr>
    </w:p>
    <w:p w14:paraId="0199B4F1" w14:textId="77777777" w:rsidR="00D71500" w:rsidRPr="004F1300" w:rsidRDefault="00D71500" w:rsidP="00D71500">
      <w:pPr>
        <w:jc w:val="both"/>
        <w:rPr>
          <w:rFonts w:ascii="Arial" w:hAnsi="Arial" w:cs="Arial"/>
          <w:b/>
          <w:u w:val="single"/>
        </w:rPr>
      </w:pPr>
      <w:r w:rsidRPr="004F1300">
        <w:rPr>
          <w:rFonts w:ascii="Arial" w:hAnsi="Arial" w:cs="Arial"/>
          <w:b/>
          <w:u w:val="single"/>
        </w:rPr>
        <w:t xml:space="preserve">DISCOUNTS: </w:t>
      </w:r>
    </w:p>
    <w:p w14:paraId="00BF45AA" w14:textId="77777777" w:rsidR="00D71500" w:rsidRPr="004F1300" w:rsidRDefault="00D71500" w:rsidP="00D71500">
      <w:pPr>
        <w:jc w:val="both"/>
        <w:rPr>
          <w:rFonts w:ascii="Arial" w:hAnsi="Arial" w:cs="Arial"/>
        </w:rPr>
      </w:pPr>
      <w:r w:rsidRPr="004F1300">
        <w:rPr>
          <w:rFonts w:ascii="Arial" w:hAnsi="Arial" w:cs="Arial"/>
        </w:rPr>
        <w:t>25% Discount for second and subsequent siblings as per the conditions as detailed in the Fee Policy</w:t>
      </w:r>
    </w:p>
    <w:p w14:paraId="44E04281" w14:textId="5436BBC9" w:rsidR="00D71500" w:rsidRPr="004F1300" w:rsidRDefault="00D71500" w:rsidP="00D71500">
      <w:pPr>
        <w:spacing w:after="0"/>
      </w:pPr>
    </w:p>
    <w:p w14:paraId="52CEF98A" w14:textId="69481612" w:rsidR="00D9361C" w:rsidRPr="004F1300" w:rsidRDefault="00D9361C" w:rsidP="00D71500">
      <w:pPr>
        <w:spacing w:after="0"/>
      </w:pPr>
    </w:p>
    <w:p w14:paraId="0D83A2CF" w14:textId="0E0992C1" w:rsidR="00D9361C" w:rsidRPr="004F1300" w:rsidRDefault="00D9361C" w:rsidP="00D71500">
      <w:pPr>
        <w:spacing w:after="0"/>
      </w:pPr>
    </w:p>
    <w:p w14:paraId="204FA864" w14:textId="2AFBD999" w:rsidR="00D9361C" w:rsidRPr="004F1300" w:rsidRDefault="00D9361C" w:rsidP="00D71500">
      <w:pPr>
        <w:spacing w:after="0"/>
      </w:pPr>
    </w:p>
    <w:p w14:paraId="03A50374" w14:textId="77777777" w:rsidR="003E2967" w:rsidRPr="004F1300" w:rsidRDefault="003E2967" w:rsidP="00D71500">
      <w:pPr>
        <w:spacing w:after="0"/>
      </w:pPr>
    </w:p>
    <w:p w14:paraId="5E244301" w14:textId="77777777" w:rsidR="003E2967" w:rsidRPr="004F1300" w:rsidRDefault="003E2967" w:rsidP="003E2967">
      <w:pPr>
        <w:tabs>
          <w:tab w:val="left" w:pos="3765"/>
        </w:tabs>
        <w:spacing w:after="0"/>
        <w:jc w:val="center"/>
      </w:pPr>
      <w:r w:rsidRPr="004F1300">
        <w:rPr>
          <w:rFonts w:ascii="Arial" w:hAnsi="Arial" w:cs="Arial"/>
          <w:noProof/>
          <w:color w:val="000000"/>
          <w:lang w:val="en-GB" w:eastAsia="en-GB"/>
        </w:rPr>
        <w:drawing>
          <wp:inline distT="0" distB="0" distL="0" distR="0" wp14:anchorId="241E3625" wp14:editId="360FEAB4">
            <wp:extent cx="1257300" cy="1016346"/>
            <wp:effectExtent l="0" t="0" r="0" b="0"/>
            <wp:docPr id="13" name="Picture 6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64" descr="A picture containing text&#10;&#10;Description automatically generated"/>
                    <pic:cNvPicPr/>
                  </pic:nvPicPr>
                  <pic:blipFill>
                    <a:blip r:embed="rId9"/>
                    <a:srcRect/>
                    <a:stretch>
                      <a:fillRect/>
                    </a:stretch>
                  </pic:blipFill>
                  <pic:spPr>
                    <a:xfrm>
                      <a:off x="0" y="0"/>
                      <a:ext cx="1257300" cy="1016346"/>
                    </a:xfrm>
                    <a:prstGeom prst="rect">
                      <a:avLst/>
                    </a:prstGeom>
                    <a:noFill/>
                    <a:ln>
                      <a:noFill/>
                      <a:prstDash/>
                    </a:ln>
                  </pic:spPr>
                </pic:pic>
              </a:graphicData>
            </a:graphic>
          </wp:inline>
        </w:drawing>
      </w:r>
    </w:p>
    <w:p w14:paraId="302B6CC8" w14:textId="77777777" w:rsidR="003E2967" w:rsidRPr="004F1300" w:rsidRDefault="003E2967" w:rsidP="003E2967">
      <w:pPr>
        <w:spacing w:after="0"/>
        <w:rPr>
          <w:rFonts w:ascii="Arial" w:hAnsi="Arial" w:cs="Arial"/>
          <w:color w:val="000000"/>
        </w:rPr>
      </w:pPr>
    </w:p>
    <w:p w14:paraId="4A408936" w14:textId="77777777" w:rsidR="003E2967" w:rsidRPr="004F1300" w:rsidRDefault="003E2967" w:rsidP="003E2967">
      <w:pPr>
        <w:spacing w:after="0"/>
        <w:jc w:val="center"/>
        <w:rPr>
          <w:rFonts w:ascii="Arial" w:hAnsi="Arial" w:cs="Arial"/>
          <w:b/>
          <w:color w:val="000000"/>
        </w:rPr>
      </w:pPr>
      <w:r w:rsidRPr="004F1300">
        <w:rPr>
          <w:rFonts w:ascii="Arial" w:hAnsi="Arial" w:cs="Arial"/>
          <w:b/>
          <w:color w:val="000000"/>
        </w:rPr>
        <w:t>Payment Details for Overseas Boarding Students in Rockwell College</w:t>
      </w:r>
    </w:p>
    <w:p w14:paraId="28DCCA04" w14:textId="1BD0B44B" w:rsidR="003E2967" w:rsidRPr="004F1300" w:rsidRDefault="003E2967" w:rsidP="003E2967">
      <w:pPr>
        <w:spacing w:after="0"/>
        <w:jc w:val="center"/>
        <w:rPr>
          <w:rFonts w:ascii="Arial" w:hAnsi="Arial" w:cs="Arial"/>
          <w:color w:val="000000"/>
        </w:rPr>
      </w:pPr>
    </w:p>
    <w:p w14:paraId="30A158EB" w14:textId="77777777" w:rsidR="00D9361C" w:rsidRPr="004F1300" w:rsidRDefault="00D9361C" w:rsidP="003E2967">
      <w:pPr>
        <w:spacing w:after="0"/>
        <w:jc w:val="center"/>
        <w:rPr>
          <w:rFonts w:ascii="Arial" w:hAnsi="Arial" w:cs="Arial"/>
          <w:color w:val="000000"/>
        </w:rPr>
      </w:pPr>
    </w:p>
    <w:p w14:paraId="48BE8D5F" w14:textId="77777777" w:rsidR="00D9361C" w:rsidRPr="004F1300" w:rsidRDefault="00D9361C" w:rsidP="00D9361C">
      <w:pPr>
        <w:jc w:val="both"/>
        <w:rPr>
          <w:rFonts w:ascii="Arial" w:hAnsi="Arial" w:cs="Arial"/>
          <w:b/>
        </w:rPr>
      </w:pPr>
      <w:r w:rsidRPr="004F1300">
        <w:rPr>
          <w:rFonts w:ascii="Arial" w:hAnsi="Arial" w:cs="Arial"/>
          <w:b/>
        </w:rPr>
        <w:t>Payment Options:</w:t>
      </w:r>
    </w:p>
    <w:p w14:paraId="5142429D" w14:textId="34FC393D" w:rsidR="00D9361C" w:rsidRPr="004F1300" w:rsidRDefault="00D9361C" w:rsidP="00D9361C">
      <w:pPr>
        <w:pStyle w:val="ListParagraph"/>
        <w:numPr>
          <w:ilvl w:val="0"/>
          <w:numId w:val="2"/>
        </w:numPr>
        <w:jc w:val="both"/>
      </w:pPr>
      <w:r w:rsidRPr="004F1300">
        <w:rPr>
          <w:rFonts w:ascii="Arial" w:hAnsi="Arial" w:cs="Arial"/>
        </w:rPr>
        <w:t>Single Payment:</w:t>
      </w:r>
      <w:r w:rsidRPr="004F1300">
        <w:rPr>
          <w:rFonts w:ascii="Arial" w:hAnsi="Arial" w:cs="Arial"/>
        </w:rPr>
        <w:tab/>
        <w:t xml:space="preserve">          </w:t>
      </w:r>
      <w:r w:rsidR="004F1300">
        <w:rPr>
          <w:rFonts w:ascii="Arial" w:hAnsi="Arial" w:cs="Arial"/>
        </w:rPr>
        <w:t xml:space="preserve"> </w:t>
      </w:r>
      <w:r w:rsidRPr="004F1300">
        <w:rPr>
          <w:rFonts w:ascii="Arial" w:hAnsi="Arial" w:cs="Arial"/>
        </w:rPr>
        <w:t xml:space="preserve">  Due on or before August 1</w:t>
      </w:r>
      <w:r w:rsidRPr="004F1300">
        <w:rPr>
          <w:rFonts w:ascii="Arial" w:hAnsi="Arial" w:cs="Arial"/>
          <w:vertAlign w:val="superscript"/>
        </w:rPr>
        <w:t>st</w:t>
      </w:r>
      <w:r w:rsidRPr="004F1300">
        <w:rPr>
          <w:rFonts w:ascii="Arial" w:hAnsi="Arial" w:cs="Arial"/>
        </w:rPr>
        <w:t>, 2023</w:t>
      </w:r>
    </w:p>
    <w:p w14:paraId="76025759" w14:textId="59EF6004" w:rsidR="00D9361C" w:rsidRPr="004F1300" w:rsidRDefault="00D9361C" w:rsidP="00D9361C">
      <w:pPr>
        <w:pStyle w:val="ListParagraph"/>
        <w:numPr>
          <w:ilvl w:val="0"/>
          <w:numId w:val="2"/>
        </w:numPr>
        <w:jc w:val="both"/>
      </w:pPr>
      <w:r w:rsidRPr="004F1300">
        <w:rPr>
          <w:rFonts w:ascii="Arial" w:hAnsi="Arial" w:cs="Arial"/>
        </w:rPr>
        <w:t xml:space="preserve">Two half-year payments:      </w:t>
      </w:r>
      <w:r w:rsidR="00B07BEF" w:rsidRPr="004F1300">
        <w:rPr>
          <w:rFonts w:ascii="Arial" w:hAnsi="Arial" w:cs="Arial"/>
        </w:rPr>
        <w:tab/>
      </w:r>
      <w:r w:rsidRPr="004F1300">
        <w:rPr>
          <w:rFonts w:ascii="Arial" w:hAnsi="Arial" w:cs="Arial"/>
        </w:rPr>
        <w:t xml:space="preserve"> Due August 1</w:t>
      </w:r>
      <w:r w:rsidRPr="004F1300">
        <w:rPr>
          <w:rFonts w:ascii="Arial" w:hAnsi="Arial" w:cs="Arial"/>
          <w:vertAlign w:val="superscript"/>
        </w:rPr>
        <w:t>st</w:t>
      </w:r>
      <w:r w:rsidRPr="004F1300">
        <w:rPr>
          <w:rFonts w:ascii="Arial" w:hAnsi="Arial" w:cs="Arial"/>
        </w:rPr>
        <w:t>, 2023 &amp; November 1</w:t>
      </w:r>
      <w:r w:rsidRPr="004F1300">
        <w:rPr>
          <w:rFonts w:ascii="Arial" w:hAnsi="Arial" w:cs="Arial"/>
          <w:vertAlign w:val="superscript"/>
        </w:rPr>
        <w:t>st</w:t>
      </w:r>
      <w:r w:rsidRPr="004F1300">
        <w:rPr>
          <w:rFonts w:ascii="Arial" w:hAnsi="Arial" w:cs="Arial"/>
        </w:rPr>
        <w:t>, 2023</w:t>
      </w:r>
    </w:p>
    <w:p w14:paraId="4C44F8CF" w14:textId="77777777" w:rsidR="003E2967" w:rsidRPr="004F1300" w:rsidRDefault="003E2967" w:rsidP="003E2967">
      <w:pPr>
        <w:spacing w:after="0"/>
        <w:rPr>
          <w:rFonts w:ascii="Arial" w:hAnsi="Arial" w:cs="Arial"/>
          <w:color w:val="000000"/>
        </w:rPr>
      </w:pPr>
    </w:p>
    <w:p w14:paraId="5418E79E" w14:textId="6C16CB82" w:rsidR="003E2967" w:rsidRPr="004F1300" w:rsidRDefault="00B07BEF" w:rsidP="003E2967">
      <w:pPr>
        <w:spacing w:after="0"/>
        <w:jc w:val="both"/>
        <w:rPr>
          <w:rFonts w:ascii="Arial" w:hAnsi="Arial" w:cs="Arial"/>
          <w:color w:val="000000"/>
        </w:rPr>
      </w:pPr>
      <w:r w:rsidRPr="004F1300">
        <w:rPr>
          <w:rFonts w:ascii="Arial" w:hAnsi="Arial" w:cs="Arial"/>
        </w:rPr>
        <w:t xml:space="preserve">If Rockwell is acting as your agent a </w:t>
      </w:r>
      <w:r w:rsidR="003E2967" w:rsidRPr="004F1300">
        <w:rPr>
          <w:rFonts w:ascii="Arial" w:hAnsi="Arial" w:cs="Arial"/>
          <w:b/>
        </w:rPr>
        <w:t xml:space="preserve">Reserve Fee </w:t>
      </w:r>
      <w:r w:rsidR="003E2967" w:rsidRPr="004F1300">
        <w:rPr>
          <w:rFonts w:ascii="Arial" w:hAnsi="Arial" w:cs="Arial"/>
        </w:rPr>
        <w:t xml:space="preserve">is charged to cover </w:t>
      </w:r>
      <w:r w:rsidR="003E2967" w:rsidRPr="004F1300">
        <w:rPr>
          <w:rFonts w:ascii="Arial" w:hAnsi="Arial" w:cs="Arial"/>
          <w:color w:val="000000"/>
        </w:rPr>
        <w:t xml:space="preserve">costs which arise over the school year. These may include school trip, boarding trips, items of uniform, stationery, additional schoolbooks / school supplies, medical costs and where travel and accommodation </w:t>
      </w:r>
      <w:proofErr w:type="gramStart"/>
      <w:r w:rsidR="003E2967" w:rsidRPr="004F1300">
        <w:rPr>
          <w:rFonts w:ascii="Arial" w:hAnsi="Arial" w:cs="Arial"/>
          <w:color w:val="000000"/>
        </w:rPr>
        <w:t>is</w:t>
      </w:r>
      <w:proofErr w:type="gramEnd"/>
      <w:r w:rsidR="003E2967" w:rsidRPr="004F1300">
        <w:rPr>
          <w:rFonts w:ascii="Arial" w:hAnsi="Arial" w:cs="Arial"/>
          <w:color w:val="000000"/>
        </w:rPr>
        <w:t xml:space="preserve"> required at Boarders Weekends &amp; at School Holidays. </w:t>
      </w:r>
    </w:p>
    <w:p w14:paraId="57DFA79D" w14:textId="42C67F92" w:rsidR="003E2967" w:rsidRPr="004F1300" w:rsidRDefault="003E2967" w:rsidP="003E2967">
      <w:pPr>
        <w:spacing w:after="0"/>
        <w:jc w:val="both"/>
        <w:rPr>
          <w:rFonts w:ascii="Arial" w:hAnsi="Arial" w:cs="Arial"/>
          <w:color w:val="000000"/>
        </w:rPr>
      </w:pPr>
      <w:r w:rsidRPr="004F1300">
        <w:rPr>
          <w:rFonts w:ascii="Arial" w:hAnsi="Arial" w:cs="Arial"/>
          <w:color w:val="000000"/>
        </w:rPr>
        <w:t xml:space="preserve">The balance of this amount is returned to parents provided there are no fees outstanding. </w:t>
      </w:r>
    </w:p>
    <w:p w14:paraId="15E606E4" w14:textId="77777777" w:rsidR="003E2967" w:rsidRPr="004F1300" w:rsidRDefault="003E2967" w:rsidP="003E2967">
      <w:pPr>
        <w:spacing w:after="0"/>
        <w:rPr>
          <w:rFonts w:ascii="Arial" w:hAnsi="Arial" w:cs="Arial"/>
          <w:color w:val="000000"/>
        </w:rPr>
      </w:pPr>
    </w:p>
    <w:p w14:paraId="71CE06FB" w14:textId="77777777" w:rsidR="00B07BEF" w:rsidRPr="004F1300" w:rsidRDefault="003E2967" w:rsidP="003E2967">
      <w:pPr>
        <w:spacing w:after="0"/>
        <w:rPr>
          <w:rFonts w:ascii="Arial" w:hAnsi="Arial" w:cs="Arial"/>
          <w:color w:val="000000"/>
        </w:rPr>
      </w:pPr>
      <w:r w:rsidRPr="004F1300">
        <w:rPr>
          <w:rFonts w:ascii="Arial" w:hAnsi="Arial" w:cs="Arial"/>
          <w:color w:val="000000"/>
        </w:rPr>
        <w:t xml:space="preserve">The Reserve Fee must be paid </w:t>
      </w:r>
      <w:r w:rsidR="00B07BEF" w:rsidRPr="004F1300">
        <w:rPr>
          <w:rFonts w:ascii="Arial" w:hAnsi="Arial" w:cs="Arial"/>
          <w:color w:val="000000"/>
        </w:rPr>
        <w:t>in full by August 1</w:t>
      </w:r>
      <w:r w:rsidR="00B07BEF" w:rsidRPr="004F1300">
        <w:rPr>
          <w:rFonts w:ascii="Arial" w:hAnsi="Arial" w:cs="Arial"/>
          <w:color w:val="000000"/>
          <w:vertAlign w:val="superscript"/>
        </w:rPr>
        <w:t>st</w:t>
      </w:r>
      <w:r w:rsidR="00B07BEF" w:rsidRPr="004F1300">
        <w:rPr>
          <w:rFonts w:ascii="Arial" w:hAnsi="Arial" w:cs="Arial"/>
          <w:color w:val="000000"/>
        </w:rPr>
        <w:t xml:space="preserve"> annually</w:t>
      </w:r>
      <w:r w:rsidRPr="004F1300">
        <w:rPr>
          <w:rFonts w:ascii="Arial" w:hAnsi="Arial" w:cs="Arial"/>
          <w:color w:val="000000"/>
        </w:rPr>
        <w:t xml:space="preserve">. This Fee is </w:t>
      </w:r>
      <w:r w:rsidRPr="004F1300">
        <w:rPr>
          <w:rFonts w:ascii="Arial" w:hAnsi="Arial" w:cs="Arial"/>
          <w:b/>
          <w:bCs/>
          <w:color w:val="000000"/>
        </w:rPr>
        <w:t>€2,500</w:t>
      </w:r>
      <w:r w:rsidRPr="004F1300">
        <w:rPr>
          <w:rFonts w:ascii="Arial" w:hAnsi="Arial" w:cs="Arial"/>
          <w:color w:val="000000"/>
        </w:rPr>
        <w:t xml:space="preserve"> for EU pupils. </w:t>
      </w:r>
      <w:r w:rsidR="00B07BEF" w:rsidRPr="004F1300">
        <w:rPr>
          <w:rFonts w:ascii="Arial" w:hAnsi="Arial" w:cs="Arial"/>
          <w:color w:val="000000"/>
        </w:rPr>
        <w:t xml:space="preserve"> </w:t>
      </w:r>
    </w:p>
    <w:p w14:paraId="6E84AC24" w14:textId="77777777" w:rsidR="00B07BEF" w:rsidRPr="004F1300" w:rsidRDefault="00B07BEF" w:rsidP="003E2967">
      <w:pPr>
        <w:spacing w:after="0"/>
        <w:rPr>
          <w:rFonts w:ascii="Arial" w:hAnsi="Arial" w:cs="Arial"/>
          <w:color w:val="000000"/>
        </w:rPr>
      </w:pPr>
    </w:p>
    <w:p w14:paraId="507701E7" w14:textId="07EEC83E" w:rsidR="003E2967" w:rsidRPr="004F1300" w:rsidRDefault="00B07BEF" w:rsidP="003E2967">
      <w:pPr>
        <w:spacing w:after="0"/>
        <w:rPr>
          <w:rFonts w:ascii="Arial" w:hAnsi="Arial" w:cs="Arial"/>
          <w:color w:val="000000"/>
        </w:rPr>
      </w:pPr>
      <w:r w:rsidRPr="004F1300">
        <w:rPr>
          <w:rFonts w:ascii="Arial" w:hAnsi="Arial" w:cs="Arial"/>
          <w:color w:val="000000"/>
        </w:rPr>
        <w:t>All fees</w:t>
      </w:r>
      <w:r w:rsidR="003E2967" w:rsidRPr="004F1300">
        <w:rPr>
          <w:rFonts w:ascii="Arial" w:hAnsi="Arial" w:cs="Arial"/>
          <w:color w:val="000000"/>
        </w:rPr>
        <w:t xml:space="preserve"> can be paid directly to the following account:</w:t>
      </w:r>
    </w:p>
    <w:p w14:paraId="0090D1FD" w14:textId="77777777" w:rsidR="003E2967" w:rsidRPr="004F1300" w:rsidRDefault="003E2967" w:rsidP="003E2967">
      <w:pPr>
        <w:spacing w:after="0"/>
        <w:rPr>
          <w:rFonts w:ascii="Arial" w:hAnsi="Arial" w:cs="Arial"/>
          <w:color w:val="000000"/>
        </w:rPr>
      </w:pPr>
    </w:p>
    <w:p w14:paraId="4ED48CEF" w14:textId="4B2C9986" w:rsidR="003E2967" w:rsidRPr="004F1300" w:rsidRDefault="003E2967" w:rsidP="003E2967">
      <w:pPr>
        <w:pStyle w:val="ListParagraph"/>
        <w:numPr>
          <w:ilvl w:val="0"/>
          <w:numId w:val="1"/>
        </w:numPr>
        <w:spacing w:after="0"/>
      </w:pPr>
      <w:r w:rsidRPr="004F1300">
        <w:rPr>
          <w:rFonts w:ascii="Arial" w:hAnsi="Arial" w:cs="Arial"/>
          <w:color w:val="000000"/>
        </w:rPr>
        <w:t xml:space="preserve">IBAN Code </w:t>
      </w:r>
      <w:r w:rsidR="004F1300">
        <w:rPr>
          <w:rFonts w:ascii="Arial" w:hAnsi="Arial" w:cs="Arial"/>
          <w:color w:val="000000"/>
        </w:rPr>
        <w:tab/>
      </w:r>
      <w:r w:rsidRPr="004F1300">
        <w:rPr>
          <w:rFonts w:ascii="Arial" w:hAnsi="Arial" w:cs="Arial"/>
          <w:color w:val="000000"/>
        </w:rPr>
        <w:t xml:space="preserve"> </w:t>
      </w:r>
      <w:r w:rsidRPr="004F1300">
        <w:rPr>
          <w:rFonts w:ascii="Arial" w:hAnsi="Arial" w:cs="Arial"/>
          <w:b/>
          <w:color w:val="000000"/>
          <w:u w:val="single"/>
        </w:rPr>
        <w:t>IE92AIBK93506920687039</w:t>
      </w:r>
      <w:r w:rsidRPr="004F1300">
        <w:rPr>
          <w:rFonts w:ascii="Arial" w:hAnsi="Arial" w:cs="Arial"/>
          <w:color w:val="000000"/>
        </w:rPr>
        <w:t xml:space="preserve"> </w:t>
      </w:r>
    </w:p>
    <w:p w14:paraId="4B2F853E" w14:textId="090A84A5" w:rsidR="003E2967" w:rsidRPr="004F1300" w:rsidRDefault="003E2967" w:rsidP="003E2967">
      <w:pPr>
        <w:pStyle w:val="ListParagraph"/>
        <w:numPr>
          <w:ilvl w:val="0"/>
          <w:numId w:val="1"/>
        </w:numPr>
        <w:spacing w:after="0"/>
      </w:pPr>
      <w:r w:rsidRPr="004F1300">
        <w:rPr>
          <w:rFonts w:ascii="Arial" w:hAnsi="Arial" w:cs="Arial"/>
          <w:color w:val="000000"/>
        </w:rPr>
        <w:t xml:space="preserve">Swift Code </w:t>
      </w:r>
      <w:r w:rsidR="004F1300">
        <w:rPr>
          <w:rFonts w:ascii="Arial" w:hAnsi="Arial" w:cs="Arial"/>
          <w:color w:val="000000"/>
        </w:rPr>
        <w:tab/>
      </w:r>
      <w:r w:rsidRPr="004F1300">
        <w:rPr>
          <w:rFonts w:ascii="Arial" w:hAnsi="Arial" w:cs="Arial"/>
          <w:b/>
          <w:color w:val="000000"/>
          <w:u w:val="single"/>
        </w:rPr>
        <w:t>AIBKIE2D</w:t>
      </w:r>
      <w:r w:rsidRPr="004F1300">
        <w:rPr>
          <w:rFonts w:ascii="Arial" w:hAnsi="Arial" w:cs="Arial"/>
          <w:color w:val="000000"/>
        </w:rPr>
        <w:t xml:space="preserve"> </w:t>
      </w:r>
    </w:p>
    <w:p w14:paraId="79176759" w14:textId="77777777" w:rsidR="003E2967" w:rsidRPr="004F1300" w:rsidRDefault="003E2967" w:rsidP="003E2967">
      <w:pPr>
        <w:pStyle w:val="ListParagraph"/>
        <w:numPr>
          <w:ilvl w:val="0"/>
          <w:numId w:val="1"/>
        </w:numPr>
        <w:spacing w:after="0"/>
        <w:rPr>
          <w:rFonts w:ascii="Arial" w:hAnsi="Arial" w:cs="Arial"/>
          <w:color w:val="000000"/>
        </w:rPr>
      </w:pPr>
      <w:r w:rsidRPr="004F1300">
        <w:rPr>
          <w:rFonts w:ascii="Arial" w:hAnsi="Arial" w:cs="Arial"/>
          <w:color w:val="000000"/>
        </w:rPr>
        <w:t>Allied Irish Bank, Main Street, Cashel, Co. Tipperary, Ireland.</w:t>
      </w:r>
    </w:p>
    <w:p w14:paraId="11E4BAA5" w14:textId="77777777" w:rsidR="003E2967" w:rsidRPr="004F1300" w:rsidRDefault="003E2967" w:rsidP="003E2967">
      <w:pPr>
        <w:spacing w:after="0"/>
        <w:ind w:left="360"/>
        <w:rPr>
          <w:rFonts w:ascii="Arial" w:hAnsi="Arial" w:cs="Arial"/>
          <w:color w:val="000000"/>
        </w:rPr>
      </w:pPr>
    </w:p>
    <w:p w14:paraId="0ED9026B" w14:textId="77777777" w:rsidR="003E2967" w:rsidRPr="004F1300" w:rsidRDefault="003E2967" w:rsidP="003E2967">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w:t>
      </w:r>
      <w:r w:rsidRPr="004F1300">
        <w:rPr>
          <w:rFonts w:ascii="Arial" w:hAnsi="Arial" w:cs="Arial"/>
          <w:color w:val="000000"/>
          <w:u w:val="single"/>
        </w:rPr>
        <w:t>all</w:t>
      </w:r>
      <w:r w:rsidRPr="004F1300">
        <w:rPr>
          <w:rFonts w:ascii="Arial" w:hAnsi="Arial" w:cs="Arial"/>
          <w:color w:val="000000"/>
        </w:rPr>
        <w:t xml:space="preserve"> bank transfers to the Rockwell College account. Your Account Reference will be shown on your invoice/statement from the College.</w:t>
      </w:r>
    </w:p>
    <w:p w14:paraId="363E785F" w14:textId="77777777" w:rsidR="003E2967" w:rsidRPr="004F1300" w:rsidRDefault="003E2967" w:rsidP="003E2967">
      <w:pPr>
        <w:spacing w:after="0"/>
        <w:rPr>
          <w:rFonts w:ascii="Arial" w:hAnsi="Arial" w:cs="Arial"/>
          <w:color w:val="000000"/>
        </w:rPr>
      </w:pPr>
    </w:p>
    <w:p w14:paraId="351358CD" w14:textId="0A9FE931" w:rsidR="003E2967" w:rsidRPr="004F1300" w:rsidRDefault="003E2967" w:rsidP="003E2967">
      <w:pPr>
        <w:spacing w:after="0"/>
      </w:pPr>
      <w:r w:rsidRPr="004F1300">
        <w:rPr>
          <w:rFonts w:ascii="Arial" w:hAnsi="Arial" w:cs="Arial"/>
          <w:b/>
          <w:color w:val="000000"/>
          <w:u w:val="single"/>
        </w:rPr>
        <w:t>Pocket Money for Students</w:t>
      </w:r>
    </w:p>
    <w:p w14:paraId="01F653B3" w14:textId="77777777" w:rsidR="00B07BEF" w:rsidRPr="004F1300" w:rsidRDefault="00B07BEF" w:rsidP="003E2967">
      <w:pPr>
        <w:spacing w:after="0"/>
        <w:rPr>
          <w:rFonts w:ascii="Arial" w:hAnsi="Arial" w:cs="Arial"/>
          <w:color w:val="000000"/>
        </w:rPr>
      </w:pPr>
      <w:r w:rsidRPr="004F1300">
        <w:rPr>
          <w:rFonts w:ascii="Arial" w:hAnsi="Arial" w:cs="Arial"/>
          <w:color w:val="000000"/>
        </w:rPr>
        <w:t>We would encourage all students to have their own bank card for use at the onsite vending machines and for their personal use.</w:t>
      </w:r>
    </w:p>
    <w:p w14:paraId="29363DBB" w14:textId="77777777" w:rsidR="00B07BEF" w:rsidRPr="004F1300" w:rsidRDefault="00B07BEF" w:rsidP="003E2967">
      <w:pPr>
        <w:spacing w:after="0"/>
        <w:rPr>
          <w:rFonts w:ascii="Arial" w:hAnsi="Arial" w:cs="Arial"/>
          <w:color w:val="000000"/>
        </w:rPr>
      </w:pPr>
    </w:p>
    <w:p w14:paraId="0D877353" w14:textId="55227089" w:rsidR="003E2967" w:rsidRPr="004F1300" w:rsidRDefault="003E2967" w:rsidP="003E2967">
      <w:pPr>
        <w:spacing w:after="0"/>
        <w:rPr>
          <w:rFonts w:ascii="Arial" w:hAnsi="Arial" w:cs="Arial"/>
          <w:color w:val="000000"/>
        </w:rPr>
      </w:pPr>
      <w:r w:rsidRPr="004F1300">
        <w:rPr>
          <w:rFonts w:ascii="Arial" w:hAnsi="Arial" w:cs="Arial"/>
          <w:color w:val="000000"/>
        </w:rPr>
        <w:t xml:space="preserve">A Pocket Money facility is </w:t>
      </w:r>
      <w:r w:rsidR="00B07BEF" w:rsidRPr="004F1300">
        <w:rPr>
          <w:rFonts w:ascii="Arial" w:hAnsi="Arial" w:cs="Arial"/>
          <w:color w:val="000000"/>
        </w:rPr>
        <w:t xml:space="preserve">also </w:t>
      </w:r>
      <w:r w:rsidRPr="004F1300">
        <w:rPr>
          <w:rFonts w:ascii="Arial" w:hAnsi="Arial" w:cs="Arial"/>
          <w:color w:val="000000"/>
        </w:rPr>
        <w:t>available for all overseas boarders. In such cases, parents are asked to lodge an amount, as they decide</w:t>
      </w:r>
      <w:r w:rsidR="00B07BEF" w:rsidRPr="004F1300">
        <w:rPr>
          <w:rFonts w:ascii="Arial" w:hAnsi="Arial" w:cs="Arial"/>
          <w:color w:val="000000"/>
        </w:rPr>
        <w:t xml:space="preserve"> for their child’s use</w:t>
      </w:r>
      <w:r w:rsidRPr="004F1300">
        <w:rPr>
          <w:rFonts w:ascii="Arial" w:hAnsi="Arial" w:cs="Arial"/>
          <w:color w:val="000000"/>
        </w:rPr>
        <w:t>, to the following account:</w:t>
      </w:r>
    </w:p>
    <w:p w14:paraId="205FEFE0" w14:textId="77777777" w:rsidR="003E2967" w:rsidRPr="004F1300" w:rsidRDefault="003E2967" w:rsidP="003E2967">
      <w:pPr>
        <w:spacing w:after="0"/>
        <w:rPr>
          <w:rFonts w:ascii="Arial" w:hAnsi="Arial" w:cs="Arial"/>
          <w:color w:val="000000"/>
        </w:rPr>
      </w:pPr>
      <w:r w:rsidRPr="004F1300">
        <w:rPr>
          <w:rFonts w:ascii="Arial" w:hAnsi="Arial" w:cs="Arial"/>
          <w:color w:val="000000"/>
        </w:rPr>
        <w:t xml:space="preserve"> </w:t>
      </w:r>
    </w:p>
    <w:p w14:paraId="1B822B1C" w14:textId="4B60CFD0" w:rsidR="003E2967" w:rsidRPr="004F1300" w:rsidRDefault="003E2967" w:rsidP="003E2967">
      <w:pPr>
        <w:pStyle w:val="ListParagraph"/>
        <w:numPr>
          <w:ilvl w:val="0"/>
          <w:numId w:val="1"/>
        </w:numPr>
        <w:spacing w:after="0"/>
      </w:pPr>
      <w:r w:rsidRPr="004F1300">
        <w:rPr>
          <w:rFonts w:ascii="Arial" w:hAnsi="Arial" w:cs="Arial"/>
          <w:color w:val="000000"/>
        </w:rPr>
        <w:t>IBAN Code:</w:t>
      </w:r>
      <w:r w:rsidR="004F1300">
        <w:rPr>
          <w:rFonts w:ascii="Arial" w:hAnsi="Arial" w:cs="Arial"/>
          <w:color w:val="000000"/>
        </w:rPr>
        <w:tab/>
      </w:r>
      <w:r w:rsidRPr="004F1300">
        <w:rPr>
          <w:rFonts w:ascii="Arial" w:hAnsi="Arial" w:cs="Arial"/>
          <w:b/>
          <w:color w:val="000000"/>
          <w:u w:val="single"/>
        </w:rPr>
        <w:t>IE90AIBK93506902435167</w:t>
      </w:r>
      <w:r w:rsidRPr="004F1300">
        <w:rPr>
          <w:rFonts w:ascii="Arial" w:hAnsi="Arial" w:cs="Arial"/>
          <w:b/>
          <w:color w:val="548DD4"/>
          <w:u w:val="single"/>
        </w:rPr>
        <w:t xml:space="preserve">   </w:t>
      </w:r>
    </w:p>
    <w:p w14:paraId="6BBC96A1" w14:textId="1F06328E" w:rsidR="003E2967" w:rsidRPr="004F1300" w:rsidRDefault="003E2967" w:rsidP="003E2967">
      <w:pPr>
        <w:pStyle w:val="ListParagraph"/>
        <w:numPr>
          <w:ilvl w:val="0"/>
          <w:numId w:val="1"/>
        </w:numPr>
        <w:spacing w:after="0"/>
      </w:pPr>
      <w:r w:rsidRPr="004F1300">
        <w:rPr>
          <w:rFonts w:ascii="Arial" w:hAnsi="Arial" w:cs="Arial"/>
          <w:color w:val="000000"/>
        </w:rPr>
        <w:t xml:space="preserve">Swift </w:t>
      </w:r>
      <w:proofErr w:type="gramStart"/>
      <w:r w:rsidRPr="004F1300">
        <w:rPr>
          <w:rFonts w:ascii="Arial" w:hAnsi="Arial" w:cs="Arial"/>
          <w:color w:val="000000"/>
        </w:rPr>
        <w:t xml:space="preserve">Code  </w:t>
      </w:r>
      <w:r w:rsidR="004F1300">
        <w:rPr>
          <w:rFonts w:ascii="Arial" w:hAnsi="Arial" w:cs="Arial"/>
          <w:color w:val="000000"/>
        </w:rPr>
        <w:tab/>
      </w:r>
      <w:proofErr w:type="gramEnd"/>
      <w:r w:rsidRPr="004F1300">
        <w:rPr>
          <w:rFonts w:ascii="Arial" w:hAnsi="Arial" w:cs="Arial"/>
          <w:b/>
          <w:color w:val="000000"/>
          <w:u w:val="single"/>
        </w:rPr>
        <w:t>AIBKIE2D</w:t>
      </w:r>
    </w:p>
    <w:p w14:paraId="3CEB86F0" w14:textId="77777777" w:rsidR="003E2967" w:rsidRPr="004F1300" w:rsidRDefault="003E2967" w:rsidP="003E2967">
      <w:pPr>
        <w:pStyle w:val="ListParagraph"/>
        <w:numPr>
          <w:ilvl w:val="0"/>
          <w:numId w:val="1"/>
        </w:numPr>
        <w:spacing w:after="0"/>
        <w:rPr>
          <w:rFonts w:ascii="Arial" w:hAnsi="Arial" w:cs="Arial"/>
          <w:color w:val="000000"/>
        </w:rPr>
      </w:pPr>
      <w:r w:rsidRPr="004F1300">
        <w:rPr>
          <w:rFonts w:ascii="Arial" w:hAnsi="Arial" w:cs="Arial"/>
          <w:color w:val="000000"/>
        </w:rPr>
        <w:t xml:space="preserve">Allied Irish </w:t>
      </w:r>
      <w:proofErr w:type="gramStart"/>
      <w:r w:rsidRPr="004F1300">
        <w:rPr>
          <w:rFonts w:ascii="Arial" w:hAnsi="Arial" w:cs="Arial"/>
          <w:color w:val="000000"/>
        </w:rPr>
        <w:t>Bank,  Main</w:t>
      </w:r>
      <w:proofErr w:type="gramEnd"/>
      <w:r w:rsidRPr="004F1300">
        <w:rPr>
          <w:rFonts w:ascii="Arial" w:hAnsi="Arial" w:cs="Arial"/>
          <w:color w:val="000000"/>
        </w:rPr>
        <w:t xml:space="preserve"> Street,  Cashel, Co Tipperary, Ireland</w:t>
      </w:r>
    </w:p>
    <w:p w14:paraId="32A4871F" w14:textId="77777777" w:rsidR="003E2967" w:rsidRPr="004F1300" w:rsidRDefault="003E2967" w:rsidP="003E2967">
      <w:pPr>
        <w:spacing w:after="0"/>
        <w:rPr>
          <w:rFonts w:ascii="Arial" w:hAnsi="Arial" w:cs="Arial"/>
          <w:color w:val="000000"/>
        </w:rPr>
      </w:pPr>
    </w:p>
    <w:p w14:paraId="6CE0733F" w14:textId="77777777" w:rsidR="003E2967" w:rsidRPr="004F1300" w:rsidRDefault="003E2967" w:rsidP="003E2967">
      <w:pPr>
        <w:spacing w:after="0"/>
        <w:rPr>
          <w:rFonts w:ascii="Arial" w:hAnsi="Arial" w:cs="Arial"/>
          <w:color w:val="000000"/>
        </w:rPr>
      </w:pPr>
    </w:p>
    <w:p w14:paraId="79B2208F" w14:textId="77777777" w:rsidR="003E2967" w:rsidRPr="004F1300" w:rsidRDefault="003E2967" w:rsidP="003E2967">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w:t>
      </w:r>
      <w:r w:rsidRPr="004F1300">
        <w:rPr>
          <w:rFonts w:ascii="Arial" w:hAnsi="Arial" w:cs="Arial"/>
          <w:color w:val="000000"/>
          <w:u w:val="single"/>
        </w:rPr>
        <w:t>all</w:t>
      </w:r>
      <w:r w:rsidRPr="004F1300">
        <w:rPr>
          <w:rFonts w:ascii="Arial" w:hAnsi="Arial" w:cs="Arial"/>
          <w:color w:val="000000"/>
        </w:rPr>
        <w:t xml:space="preserve"> bank transfers to the Rockwell College Pocket Money account.  Your Account Reference will be shown on your invoice/statement from the College.</w:t>
      </w:r>
    </w:p>
    <w:p w14:paraId="5266A42F" w14:textId="5496B844" w:rsidR="00D71500" w:rsidRPr="004F1300" w:rsidRDefault="00D71500" w:rsidP="00D71500">
      <w:pPr>
        <w:pStyle w:val="ListParagraph"/>
        <w:spacing w:after="0"/>
        <w:rPr>
          <w:rFonts w:ascii="Arial" w:hAnsi="Arial" w:cs="Arial"/>
          <w:b/>
        </w:rPr>
      </w:pPr>
    </w:p>
    <w:p w14:paraId="46B5855A" w14:textId="77777777" w:rsidR="00D71500" w:rsidRPr="004F1300" w:rsidRDefault="00D71500" w:rsidP="00D71500">
      <w:pPr>
        <w:spacing w:after="0"/>
        <w:rPr>
          <w:rFonts w:ascii="Arial" w:hAnsi="Arial" w:cs="Arial"/>
        </w:rPr>
      </w:pPr>
    </w:p>
    <w:p w14:paraId="3CC9A536" w14:textId="77777777" w:rsidR="00D71500" w:rsidRPr="004F1300" w:rsidRDefault="00D71500" w:rsidP="00D71500">
      <w:pPr>
        <w:pStyle w:val="ListParagraph"/>
        <w:spacing w:after="0"/>
        <w:jc w:val="center"/>
      </w:pPr>
      <w:r w:rsidRPr="004F1300">
        <w:rPr>
          <w:rFonts w:ascii="Arial" w:hAnsi="Arial" w:cs="Arial"/>
          <w:noProof/>
          <w:color w:val="000000"/>
          <w:lang w:val="en-GB" w:eastAsia="en-GB"/>
        </w:rPr>
        <w:drawing>
          <wp:inline distT="0" distB="0" distL="0" distR="0" wp14:anchorId="13824F9F" wp14:editId="093548A1">
            <wp:extent cx="1006251" cy="805001"/>
            <wp:effectExtent l="0" t="0" r="3399" b="0"/>
            <wp:docPr id="5"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1006251" cy="805001"/>
                    </a:xfrm>
                    <a:prstGeom prst="rect">
                      <a:avLst/>
                    </a:prstGeom>
                    <a:noFill/>
                    <a:ln>
                      <a:noFill/>
                      <a:prstDash/>
                    </a:ln>
                  </pic:spPr>
                </pic:pic>
              </a:graphicData>
            </a:graphic>
          </wp:inline>
        </w:drawing>
      </w:r>
    </w:p>
    <w:p w14:paraId="1ED3E874" w14:textId="77777777" w:rsidR="00D71500" w:rsidRPr="004F1300" w:rsidRDefault="00D71500" w:rsidP="00D71500">
      <w:pPr>
        <w:pStyle w:val="ListParagraph"/>
        <w:spacing w:after="0"/>
        <w:jc w:val="center"/>
        <w:rPr>
          <w:rFonts w:ascii="Arial" w:hAnsi="Arial" w:cs="Arial"/>
          <w:color w:val="000000"/>
        </w:rPr>
      </w:pPr>
    </w:p>
    <w:p w14:paraId="428969D4" w14:textId="27AB7F5B" w:rsidR="00D71500" w:rsidRPr="004F1300" w:rsidRDefault="00D71500" w:rsidP="00D71500">
      <w:pPr>
        <w:tabs>
          <w:tab w:val="left" w:pos="2160"/>
        </w:tabs>
        <w:spacing w:after="0"/>
        <w:jc w:val="center"/>
      </w:pPr>
      <w:r w:rsidRPr="004F1300">
        <w:rPr>
          <w:rFonts w:ascii="Arial" w:hAnsi="Arial" w:cs="Arial"/>
          <w:b/>
          <w:color w:val="4F81BD"/>
          <w:u w:val="single"/>
        </w:rPr>
        <w:t>FEES</w:t>
      </w:r>
      <w:r w:rsidRPr="004F1300">
        <w:rPr>
          <w:rFonts w:ascii="Arial" w:hAnsi="Arial" w:cs="Arial"/>
          <w:color w:val="4F81BD"/>
          <w:u w:val="single"/>
        </w:rPr>
        <w:t xml:space="preserve">   </w:t>
      </w:r>
      <w:r w:rsidRPr="004F1300">
        <w:rPr>
          <w:rFonts w:ascii="Arial" w:hAnsi="Arial" w:cs="Arial"/>
          <w:b/>
          <w:color w:val="4F81BD"/>
          <w:u w:val="single"/>
        </w:rPr>
        <w:t>202</w:t>
      </w:r>
      <w:r w:rsidR="0068591E" w:rsidRPr="004F1300">
        <w:rPr>
          <w:rFonts w:ascii="Arial" w:hAnsi="Arial" w:cs="Arial"/>
          <w:b/>
          <w:color w:val="4F81BD"/>
          <w:u w:val="single"/>
        </w:rPr>
        <w:t>3</w:t>
      </w:r>
      <w:r w:rsidRPr="004F1300">
        <w:rPr>
          <w:rFonts w:ascii="Arial" w:hAnsi="Arial" w:cs="Arial"/>
          <w:b/>
          <w:color w:val="4F81BD"/>
          <w:u w:val="single"/>
        </w:rPr>
        <w:t xml:space="preserve"> - 202</w:t>
      </w:r>
      <w:r w:rsidR="0068591E" w:rsidRPr="004F1300">
        <w:rPr>
          <w:rFonts w:ascii="Arial" w:hAnsi="Arial" w:cs="Arial"/>
          <w:b/>
          <w:color w:val="4F81BD"/>
          <w:u w:val="single"/>
        </w:rPr>
        <w:t>4</w:t>
      </w:r>
    </w:p>
    <w:p w14:paraId="2CADD2FE" w14:textId="77777777" w:rsidR="00D71500" w:rsidRPr="004F1300" w:rsidRDefault="00D71500" w:rsidP="00D71500">
      <w:pPr>
        <w:pStyle w:val="ListParagraph"/>
        <w:spacing w:after="0"/>
        <w:jc w:val="center"/>
        <w:rPr>
          <w:rFonts w:ascii="Arial" w:hAnsi="Arial" w:cs="Arial"/>
          <w:color w:val="000000"/>
        </w:rPr>
      </w:pPr>
    </w:p>
    <w:p w14:paraId="2384201C" w14:textId="77777777" w:rsidR="00D71500" w:rsidRPr="004F1300" w:rsidRDefault="00D71500" w:rsidP="00D71500">
      <w:pPr>
        <w:spacing w:after="0"/>
        <w:ind w:left="360"/>
        <w:jc w:val="center"/>
        <w:rPr>
          <w:rFonts w:ascii="Arial" w:hAnsi="Arial" w:cs="Arial"/>
          <w:b/>
          <w:color w:val="000000"/>
          <w:u w:val="single"/>
        </w:rPr>
      </w:pPr>
    </w:p>
    <w:p w14:paraId="1ED090BD" w14:textId="4A9B1144" w:rsidR="00D71500" w:rsidRPr="004F1300" w:rsidRDefault="00D71500" w:rsidP="00D71500">
      <w:pPr>
        <w:spacing w:after="0"/>
        <w:rPr>
          <w:rFonts w:ascii="Arial" w:hAnsi="Arial" w:cs="Arial"/>
          <w:b/>
          <w:u w:val="single"/>
        </w:rPr>
      </w:pPr>
      <w:r w:rsidRPr="004F1300">
        <w:rPr>
          <w:rFonts w:ascii="Arial" w:hAnsi="Arial" w:cs="Arial"/>
          <w:b/>
          <w:u w:val="single"/>
        </w:rPr>
        <w:t>Boarders - Overseas Boys and Girls: €</w:t>
      </w:r>
      <w:r w:rsidR="00874A7E" w:rsidRPr="004F1300">
        <w:rPr>
          <w:rFonts w:ascii="Arial" w:hAnsi="Arial" w:cs="Arial"/>
          <w:b/>
          <w:u w:val="single"/>
        </w:rPr>
        <w:t>20,201</w:t>
      </w:r>
      <w:r w:rsidRPr="004F1300">
        <w:rPr>
          <w:rFonts w:ascii="Arial" w:hAnsi="Arial" w:cs="Arial"/>
          <w:b/>
          <w:u w:val="single"/>
        </w:rPr>
        <w:t xml:space="preserve"> (non-EU)</w:t>
      </w:r>
    </w:p>
    <w:p w14:paraId="424D6FD6" w14:textId="77777777" w:rsidR="00D71500" w:rsidRPr="004F1300" w:rsidRDefault="00D71500" w:rsidP="00D71500">
      <w:pPr>
        <w:spacing w:after="0"/>
        <w:rPr>
          <w:rFonts w:ascii="Arial" w:hAnsi="Arial" w:cs="Arial"/>
          <w:color w:val="000000"/>
        </w:rPr>
      </w:pPr>
    </w:p>
    <w:p w14:paraId="2FC84207" w14:textId="77777777" w:rsidR="00D71500" w:rsidRPr="004F1300" w:rsidRDefault="00D71500" w:rsidP="00D71500">
      <w:pPr>
        <w:spacing w:after="0"/>
        <w:rPr>
          <w:rFonts w:ascii="Arial" w:hAnsi="Arial" w:cs="Arial"/>
          <w:color w:val="000000"/>
        </w:rPr>
      </w:pPr>
      <w:r w:rsidRPr="004F1300">
        <w:rPr>
          <w:rFonts w:ascii="Arial" w:hAnsi="Arial" w:cs="Arial"/>
          <w:color w:val="000000"/>
        </w:rPr>
        <w:t>The fee is payable in advance in two half–yearly instalments</w:t>
      </w:r>
    </w:p>
    <w:p w14:paraId="3099E5DA" w14:textId="01A82E45" w:rsidR="00D71500" w:rsidRPr="004F1300" w:rsidRDefault="00D71500" w:rsidP="00D71500">
      <w:pPr>
        <w:spacing w:after="0"/>
      </w:pPr>
      <w:r w:rsidRPr="004F1300">
        <w:rPr>
          <w:rFonts w:ascii="Arial" w:hAnsi="Arial" w:cs="Arial"/>
          <w:color w:val="000000"/>
        </w:rPr>
        <w:t>Date of payment: 1</w:t>
      </w:r>
      <w:r w:rsidRPr="004F1300">
        <w:rPr>
          <w:rFonts w:ascii="Arial" w:hAnsi="Arial" w:cs="Arial"/>
          <w:color w:val="000000"/>
          <w:vertAlign w:val="superscript"/>
        </w:rPr>
        <w:t>st</w:t>
      </w:r>
      <w:r w:rsidRPr="004F1300">
        <w:rPr>
          <w:rFonts w:ascii="Arial" w:hAnsi="Arial" w:cs="Arial"/>
          <w:color w:val="000000"/>
        </w:rPr>
        <w:t xml:space="preserve"> half year – on or before 1</w:t>
      </w:r>
      <w:r w:rsidRPr="004F1300">
        <w:rPr>
          <w:rFonts w:ascii="Arial" w:hAnsi="Arial" w:cs="Arial"/>
          <w:color w:val="000000"/>
          <w:vertAlign w:val="superscript"/>
        </w:rPr>
        <w:t>st</w:t>
      </w:r>
      <w:r w:rsidRPr="004F1300">
        <w:rPr>
          <w:rFonts w:ascii="Arial" w:hAnsi="Arial" w:cs="Arial"/>
          <w:color w:val="000000"/>
        </w:rPr>
        <w:t xml:space="preserve"> August 202</w:t>
      </w:r>
      <w:r w:rsidR="0068591E" w:rsidRPr="004F1300">
        <w:rPr>
          <w:rFonts w:ascii="Arial" w:hAnsi="Arial" w:cs="Arial"/>
          <w:color w:val="000000"/>
        </w:rPr>
        <w:t>3</w:t>
      </w:r>
    </w:p>
    <w:p w14:paraId="1B13B7D6" w14:textId="27D5FC79" w:rsidR="00D71500" w:rsidRPr="004F1300" w:rsidRDefault="00D71500" w:rsidP="00D71500">
      <w:pPr>
        <w:spacing w:after="0"/>
      </w:pPr>
      <w:r w:rsidRPr="004F1300">
        <w:rPr>
          <w:rFonts w:ascii="Arial" w:hAnsi="Arial" w:cs="Arial"/>
          <w:color w:val="000000"/>
        </w:rPr>
        <w:t xml:space="preserve">                            2</w:t>
      </w:r>
      <w:r w:rsidRPr="004F1300">
        <w:rPr>
          <w:rFonts w:ascii="Arial" w:hAnsi="Arial" w:cs="Arial"/>
          <w:color w:val="000000"/>
          <w:vertAlign w:val="superscript"/>
        </w:rPr>
        <w:t>nd</w:t>
      </w:r>
      <w:r w:rsidRPr="004F1300">
        <w:rPr>
          <w:rFonts w:ascii="Arial" w:hAnsi="Arial" w:cs="Arial"/>
          <w:color w:val="000000"/>
        </w:rPr>
        <w:t xml:space="preserve"> half year – on or before 1</w:t>
      </w:r>
      <w:r w:rsidRPr="004F1300">
        <w:rPr>
          <w:rFonts w:ascii="Arial" w:hAnsi="Arial" w:cs="Arial"/>
          <w:color w:val="000000"/>
          <w:vertAlign w:val="superscript"/>
        </w:rPr>
        <w:t>st</w:t>
      </w:r>
      <w:r w:rsidRPr="004F1300">
        <w:rPr>
          <w:rFonts w:ascii="Arial" w:hAnsi="Arial" w:cs="Arial"/>
          <w:color w:val="000000"/>
        </w:rPr>
        <w:t xml:space="preserve"> November 202</w:t>
      </w:r>
      <w:r w:rsidR="0068591E" w:rsidRPr="004F1300">
        <w:rPr>
          <w:rFonts w:ascii="Arial" w:hAnsi="Arial" w:cs="Arial"/>
          <w:color w:val="000000"/>
        </w:rPr>
        <w:t>3</w:t>
      </w:r>
    </w:p>
    <w:p w14:paraId="5E8045D6" w14:textId="77777777" w:rsidR="00D71500" w:rsidRPr="004F1300" w:rsidRDefault="00D71500" w:rsidP="00D71500">
      <w:pPr>
        <w:spacing w:after="0"/>
        <w:rPr>
          <w:rFonts w:ascii="Arial" w:hAnsi="Arial" w:cs="Arial"/>
          <w:color w:val="000000"/>
        </w:rPr>
      </w:pPr>
    </w:p>
    <w:p w14:paraId="7A040C50" w14:textId="7FD1FB0B" w:rsidR="00D71500" w:rsidRPr="004F1300" w:rsidRDefault="00D71500" w:rsidP="00D71500">
      <w:pPr>
        <w:spacing w:after="0"/>
      </w:pPr>
      <w:r w:rsidRPr="004F1300">
        <w:rPr>
          <w:rFonts w:ascii="Arial" w:hAnsi="Arial" w:cs="Arial"/>
          <w:color w:val="000000"/>
        </w:rPr>
        <w:t xml:space="preserve">A deposit of €1,000 is payable on final confirmation of your place in the College, this amount is deducted from your </w:t>
      </w:r>
      <w:r w:rsidR="00B07BEF" w:rsidRPr="004F1300">
        <w:rPr>
          <w:rFonts w:ascii="Arial" w:hAnsi="Arial" w:cs="Arial"/>
          <w:color w:val="000000"/>
        </w:rPr>
        <w:t>statement</w:t>
      </w:r>
      <w:r w:rsidRPr="004F1300">
        <w:rPr>
          <w:rFonts w:ascii="Arial" w:hAnsi="Arial" w:cs="Arial"/>
          <w:color w:val="000000"/>
        </w:rPr>
        <w:t xml:space="preserve"> in </w:t>
      </w:r>
      <w:r w:rsidR="00B07BEF" w:rsidRPr="004F1300">
        <w:rPr>
          <w:rFonts w:ascii="Arial" w:hAnsi="Arial" w:cs="Arial"/>
          <w:color w:val="000000"/>
        </w:rPr>
        <w:t>June annually</w:t>
      </w:r>
      <w:r w:rsidRPr="004F1300">
        <w:rPr>
          <w:rFonts w:ascii="Arial" w:hAnsi="Arial" w:cs="Arial"/>
          <w:color w:val="000000"/>
        </w:rPr>
        <w:t xml:space="preserve">.  </w:t>
      </w:r>
      <w:r w:rsidRPr="004F1300">
        <w:rPr>
          <w:rFonts w:ascii="Arial" w:hAnsi="Arial" w:cs="Arial"/>
          <w:b/>
          <w:bCs/>
          <w:color w:val="000000"/>
        </w:rPr>
        <w:t xml:space="preserve">In the event of </w:t>
      </w:r>
      <w:proofErr w:type="gramStart"/>
      <w:r w:rsidRPr="004F1300">
        <w:rPr>
          <w:rFonts w:ascii="Arial" w:hAnsi="Arial" w:cs="Arial"/>
          <w:b/>
          <w:bCs/>
          <w:color w:val="000000"/>
        </w:rPr>
        <w:t>cancellation</w:t>
      </w:r>
      <w:proofErr w:type="gramEnd"/>
      <w:r w:rsidRPr="004F1300">
        <w:rPr>
          <w:rFonts w:ascii="Arial" w:hAnsi="Arial" w:cs="Arial"/>
          <w:b/>
          <w:bCs/>
          <w:color w:val="000000"/>
        </w:rPr>
        <w:t xml:space="preserve"> the deposit is </w:t>
      </w:r>
      <w:r w:rsidRPr="004F1300">
        <w:rPr>
          <w:rFonts w:ascii="Arial" w:hAnsi="Arial" w:cs="Arial"/>
          <w:b/>
          <w:bCs/>
          <w:color w:val="000000"/>
          <w:u w:val="single"/>
        </w:rPr>
        <w:t>non-refundable.</w:t>
      </w:r>
    </w:p>
    <w:p w14:paraId="085956A5" w14:textId="77777777" w:rsidR="00D71500" w:rsidRPr="004F1300" w:rsidRDefault="00D71500" w:rsidP="00D71500">
      <w:pPr>
        <w:spacing w:after="0"/>
        <w:rPr>
          <w:rFonts w:ascii="Arial" w:hAnsi="Arial" w:cs="Arial"/>
          <w:color w:val="000000"/>
        </w:rPr>
      </w:pPr>
    </w:p>
    <w:p w14:paraId="665DBBE6" w14:textId="77777777" w:rsidR="00D71500" w:rsidRPr="004F1300" w:rsidRDefault="00D71500" w:rsidP="00D71500">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all bank transfers to the Rockwell College account. Your Account Reference will be shown on your invoice/statement from the College.</w:t>
      </w:r>
    </w:p>
    <w:p w14:paraId="34FE5D18" w14:textId="77777777" w:rsidR="00D71500" w:rsidRPr="004F1300" w:rsidRDefault="00D71500" w:rsidP="00D71500">
      <w:pPr>
        <w:spacing w:after="0"/>
        <w:rPr>
          <w:rFonts w:ascii="Arial" w:hAnsi="Arial" w:cs="Arial"/>
          <w:color w:val="000000"/>
        </w:rPr>
      </w:pPr>
    </w:p>
    <w:p w14:paraId="1D4622D5" w14:textId="687A1511" w:rsidR="00D71500" w:rsidRPr="004F1300" w:rsidRDefault="00D71500" w:rsidP="00D71500">
      <w:pPr>
        <w:spacing w:after="0"/>
        <w:rPr>
          <w:rFonts w:ascii="Arial" w:hAnsi="Arial" w:cs="Arial"/>
          <w:color w:val="000000"/>
        </w:rPr>
      </w:pPr>
      <w:r w:rsidRPr="004F1300">
        <w:rPr>
          <w:rFonts w:ascii="Arial" w:hAnsi="Arial" w:cs="Arial"/>
          <w:color w:val="000000"/>
        </w:rPr>
        <w:t xml:space="preserve">This fee includes tuition, meals, accommodation, games and recreational facilities, supervised study, EFL classes, the cost of in-school nursing care, photocopying, postage, administration, </w:t>
      </w:r>
      <w:proofErr w:type="gramStart"/>
      <w:r w:rsidRPr="004F1300">
        <w:rPr>
          <w:rFonts w:ascii="Arial" w:hAnsi="Arial" w:cs="Arial"/>
          <w:color w:val="000000"/>
        </w:rPr>
        <w:t>24 hour</w:t>
      </w:r>
      <w:proofErr w:type="gramEnd"/>
      <w:r w:rsidRPr="004F1300">
        <w:rPr>
          <w:rFonts w:ascii="Arial" w:hAnsi="Arial" w:cs="Arial"/>
          <w:color w:val="000000"/>
        </w:rPr>
        <w:t xml:space="preserve"> accident insurance cover and the school journal. </w:t>
      </w:r>
      <w:r w:rsidR="00EE5583">
        <w:rPr>
          <w:rFonts w:ascii="Arial" w:hAnsi="Arial" w:cs="Arial"/>
          <w:color w:val="000000"/>
        </w:rPr>
        <w:t xml:space="preserve">It also includes retreats, team buses and mandatory subject-specific school excursions. </w:t>
      </w:r>
    </w:p>
    <w:p w14:paraId="26B3194D" w14:textId="77777777" w:rsidR="00D71500" w:rsidRPr="004F1300" w:rsidRDefault="00D71500" w:rsidP="00D71500">
      <w:pPr>
        <w:spacing w:after="0"/>
        <w:rPr>
          <w:rFonts w:ascii="Arial" w:hAnsi="Arial" w:cs="Arial"/>
          <w:b/>
          <w:color w:val="000000"/>
          <w:u w:val="single"/>
        </w:rPr>
      </w:pPr>
    </w:p>
    <w:p w14:paraId="3FDE633C" w14:textId="77777777" w:rsidR="00D71500" w:rsidRPr="004F1300" w:rsidRDefault="00D71500" w:rsidP="00D71500">
      <w:pPr>
        <w:spacing w:after="0"/>
        <w:rPr>
          <w:rFonts w:ascii="Arial" w:hAnsi="Arial" w:cs="Arial"/>
          <w:b/>
          <w:color w:val="000000"/>
          <w:u w:val="single"/>
        </w:rPr>
      </w:pPr>
      <w:r w:rsidRPr="004F1300">
        <w:rPr>
          <w:rFonts w:ascii="Arial" w:hAnsi="Arial" w:cs="Arial"/>
          <w:b/>
          <w:color w:val="000000"/>
          <w:u w:val="single"/>
        </w:rPr>
        <w:t xml:space="preserve">ADDITIONAL COSTS: </w:t>
      </w:r>
    </w:p>
    <w:p w14:paraId="5191BA7B" w14:textId="77777777" w:rsidR="00D71500" w:rsidRPr="004F1300" w:rsidRDefault="00D71500" w:rsidP="00D71500">
      <w:pPr>
        <w:spacing w:after="0"/>
      </w:pPr>
      <w:r w:rsidRPr="004F1300">
        <w:rPr>
          <w:rFonts w:ascii="Arial" w:hAnsi="Arial" w:cs="Arial"/>
        </w:rPr>
        <w:t xml:space="preserve">A Reserve Fee of </w:t>
      </w:r>
      <w:r w:rsidRPr="004F1300">
        <w:rPr>
          <w:rFonts w:ascii="Arial" w:hAnsi="Arial" w:cs="Arial"/>
          <w:u w:val="single"/>
        </w:rPr>
        <w:t>€3,000</w:t>
      </w:r>
      <w:r w:rsidRPr="004F1300">
        <w:rPr>
          <w:rFonts w:ascii="Arial" w:hAnsi="Arial" w:cs="Arial"/>
        </w:rPr>
        <w:t xml:space="preserve"> is charged to cover </w:t>
      </w:r>
      <w:r w:rsidRPr="004F1300">
        <w:rPr>
          <w:rFonts w:ascii="Arial" w:hAnsi="Arial" w:cs="Arial"/>
          <w:color w:val="000000"/>
        </w:rPr>
        <w:t xml:space="preserve">the costs of the following which will be incurred during the year </w:t>
      </w:r>
    </w:p>
    <w:p w14:paraId="7C11ABFB" w14:textId="77777777" w:rsidR="00B07BEF" w:rsidRPr="004F1300" w:rsidRDefault="00B07BEF" w:rsidP="00B07BEF">
      <w:pPr>
        <w:spacing w:after="0"/>
      </w:pPr>
    </w:p>
    <w:p w14:paraId="4CFFBD6F" w14:textId="77777777" w:rsidR="00B07BEF" w:rsidRPr="004F1300" w:rsidRDefault="00B07BEF" w:rsidP="00B07BEF">
      <w:pPr>
        <w:pStyle w:val="ListParagraph"/>
        <w:numPr>
          <w:ilvl w:val="0"/>
          <w:numId w:val="1"/>
        </w:numPr>
        <w:spacing w:after="0"/>
      </w:pPr>
      <w:r w:rsidRPr="004F1300">
        <w:rPr>
          <w:rFonts w:ascii="Arial" w:hAnsi="Arial" w:cs="Arial"/>
          <w:b/>
          <w:color w:val="000000"/>
        </w:rPr>
        <w:t>Uniform &amp; Sports Gear</w:t>
      </w:r>
    </w:p>
    <w:p w14:paraId="0A1331E8" w14:textId="77777777" w:rsidR="00B07BEF" w:rsidRPr="004F1300" w:rsidRDefault="00B07BEF" w:rsidP="00B07BEF">
      <w:pPr>
        <w:pStyle w:val="ListParagraph"/>
        <w:numPr>
          <w:ilvl w:val="0"/>
          <w:numId w:val="1"/>
        </w:numPr>
        <w:spacing w:after="0"/>
      </w:pPr>
      <w:r w:rsidRPr="004F1300">
        <w:rPr>
          <w:rFonts w:ascii="Arial" w:hAnsi="Arial" w:cs="Arial"/>
          <w:b/>
          <w:color w:val="000000"/>
        </w:rPr>
        <w:t>Class books</w:t>
      </w:r>
      <w:r w:rsidRPr="004F1300">
        <w:rPr>
          <w:rFonts w:ascii="Arial" w:hAnsi="Arial" w:cs="Arial"/>
          <w:color w:val="000000"/>
        </w:rPr>
        <w:t xml:space="preserve"> </w:t>
      </w:r>
    </w:p>
    <w:p w14:paraId="1D6E37F2" w14:textId="77777777" w:rsidR="00B07BEF" w:rsidRPr="004F1300" w:rsidRDefault="00B07BEF" w:rsidP="00B07BEF">
      <w:pPr>
        <w:pStyle w:val="ListParagraph"/>
        <w:numPr>
          <w:ilvl w:val="0"/>
          <w:numId w:val="1"/>
        </w:numPr>
        <w:spacing w:after="0"/>
      </w:pPr>
      <w:r w:rsidRPr="004F1300">
        <w:rPr>
          <w:rFonts w:ascii="Arial" w:hAnsi="Arial" w:cs="Arial"/>
          <w:b/>
          <w:color w:val="000000"/>
        </w:rPr>
        <w:t>Laundry</w:t>
      </w:r>
      <w:r w:rsidRPr="004F1300">
        <w:rPr>
          <w:rFonts w:ascii="Arial" w:hAnsi="Arial" w:cs="Arial"/>
          <w:color w:val="000000"/>
        </w:rPr>
        <w:t xml:space="preserve"> – charged by the College to your account, as follows:</w:t>
      </w:r>
    </w:p>
    <w:p w14:paraId="28650E44" w14:textId="77777777" w:rsidR="00B07BEF" w:rsidRPr="004F1300" w:rsidRDefault="00B07BEF" w:rsidP="00B07BEF">
      <w:pPr>
        <w:pStyle w:val="ListParagraph"/>
        <w:spacing w:after="0"/>
        <w:ind w:left="644"/>
        <w:rPr>
          <w:rFonts w:ascii="Arial" w:hAnsi="Arial" w:cs="Arial"/>
          <w:color w:val="000000"/>
        </w:rPr>
      </w:pPr>
      <w:r w:rsidRPr="004F1300">
        <w:rPr>
          <w:rFonts w:ascii="Arial" w:hAnsi="Arial" w:cs="Arial"/>
          <w:color w:val="000000"/>
        </w:rPr>
        <w:t>Girls €10 per week, Boys €20 per bag</w:t>
      </w:r>
    </w:p>
    <w:p w14:paraId="47E107E4" w14:textId="77777777" w:rsidR="00B07BEF" w:rsidRPr="004F1300" w:rsidRDefault="00B07BEF" w:rsidP="00B07BEF">
      <w:pPr>
        <w:pStyle w:val="ListParagraph"/>
        <w:numPr>
          <w:ilvl w:val="0"/>
          <w:numId w:val="1"/>
        </w:numPr>
        <w:spacing w:after="0"/>
      </w:pPr>
      <w:r w:rsidRPr="004F1300">
        <w:rPr>
          <w:rFonts w:ascii="Arial" w:hAnsi="Arial" w:cs="Arial"/>
          <w:b/>
          <w:color w:val="000000"/>
        </w:rPr>
        <w:t>Transport</w:t>
      </w:r>
      <w:r w:rsidRPr="004F1300">
        <w:rPr>
          <w:rFonts w:ascii="Arial" w:hAnsi="Arial" w:cs="Arial"/>
          <w:color w:val="000000"/>
        </w:rPr>
        <w:t xml:space="preserve"> – transport to/from bus/train stations, airports &amp; other trips will be charged as used.  Transport to and from host families for girl boarders is €3 per day.</w:t>
      </w:r>
    </w:p>
    <w:p w14:paraId="1EF890B8" w14:textId="77777777" w:rsidR="00B07BEF" w:rsidRPr="004F1300" w:rsidRDefault="00B07BEF" w:rsidP="00B07BEF">
      <w:pPr>
        <w:pStyle w:val="ListParagraph"/>
        <w:numPr>
          <w:ilvl w:val="0"/>
          <w:numId w:val="1"/>
        </w:numPr>
        <w:spacing w:after="0"/>
      </w:pPr>
      <w:r w:rsidRPr="004F1300">
        <w:rPr>
          <w:rFonts w:ascii="Arial" w:hAnsi="Arial" w:cs="Arial"/>
          <w:b/>
        </w:rPr>
        <w:t xml:space="preserve">Transition Year </w:t>
      </w:r>
      <w:r w:rsidRPr="004F1300">
        <w:rPr>
          <w:rFonts w:ascii="Arial" w:hAnsi="Arial" w:cs="Arial"/>
        </w:rPr>
        <w:t xml:space="preserve">- Estimate of additional costs relating to excursions and activities is €750 </w:t>
      </w:r>
      <w:proofErr w:type="spellStart"/>
      <w:r w:rsidRPr="004F1300">
        <w:rPr>
          <w:rFonts w:ascii="Arial" w:hAnsi="Arial" w:cs="Arial"/>
        </w:rPr>
        <w:t>approx</w:t>
      </w:r>
      <w:proofErr w:type="spellEnd"/>
      <w:r w:rsidRPr="004F1300">
        <w:rPr>
          <w:rFonts w:ascii="Arial" w:hAnsi="Arial" w:cs="Arial"/>
        </w:rPr>
        <w:t xml:space="preserve"> (based on 2022)</w:t>
      </w:r>
    </w:p>
    <w:p w14:paraId="40D4A2FC" w14:textId="77777777" w:rsidR="00B07BEF" w:rsidRPr="004F1300" w:rsidRDefault="00B07BEF" w:rsidP="00B07BEF">
      <w:pPr>
        <w:pStyle w:val="ListParagraph"/>
        <w:numPr>
          <w:ilvl w:val="0"/>
          <w:numId w:val="1"/>
        </w:numPr>
        <w:spacing w:after="0"/>
      </w:pPr>
      <w:r w:rsidRPr="004F1300">
        <w:rPr>
          <w:rFonts w:ascii="Arial" w:hAnsi="Arial" w:cs="Arial"/>
          <w:b/>
          <w:color w:val="000000"/>
        </w:rPr>
        <w:t>Medical Care</w:t>
      </w:r>
      <w:r w:rsidRPr="004F1300">
        <w:rPr>
          <w:rFonts w:ascii="Arial" w:hAnsi="Arial" w:cs="Arial"/>
          <w:color w:val="000000"/>
        </w:rPr>
        <w:t xml:space="preserve">:  Hospital/doctor/dentist/oculist’s fees, extra-ordinary medical attention, physiotherapy, A&amp;E, hospital charges, special nursing and medicines will be charged if and as required. Transport costs related to medical care will be charged to Parents/Guardian. </w:t>
      </w:r>
    </w:p>
    <w:p w14:paraId="6BC7497F" w14:textId="387D639B" w:rsidR="00D71500" w:rsidRPr="004F1300" w:rsidRDefault="00D71500" w:rsidP="00D71500">
      <w:pPr>
        <w:tabs>
          <w:tab w:val="left" w:pos="4035"/>
        </w:tabs>
        <w:spacing w:after="0"/>
        <w:jc w:val="center"/>
        <w:rPr>
          <w:rFonts w:ascii="Arial" w:hAnsi="Arial" w:cs="Arial"/>
          <w:color w:val="000000"/>
        </w:rPr>
      </w:pPr>
    </w:p>
    <w:p w14:paraId="3D6304C7" w14:textId="77777777" w:rsidR="00B07BEF" w:rsidRPr="004F1300" w:rsidRDefault="00B07BEF" w:rsidP="00D71500">
      <w:pPr>
        <w:tabs>
          <w:tab w:val="left" w:pos="4035"/>
        </w:tabs>
        <w:spacing w:after="0"/>
        <w:jc w:val="center"/>
        <w:rPr>
          <w:rFonts w:ascii="Arial" w:hAnsi="Arial" w:cs="Arial"/>
          <w:color w:val="000000"/>
        </w:rPr>
      </w:pPr>
    </w:p>
    <w:p w14:paraId="575B8AD4" w14:textId="77777777" w:rsidR="00D71500" w:rsidRPr="004F1300" w:rsidRDefault="00D71500" w:rsidP="00D71500">
      <w:pPr>
        <w:jc w:val="both"/>
        <w:rPr>
          <w:rFonts w:ascii="Arial" w:hAnsi="Arial" w:cs="Arial"/>
          <w:b/>
          <w:u w:val="single"/>
        </w:rPr>
      </w:pPr>
      <w:r w:rsidRPr="004F1300">
        <w:rPr>
          <w:rFonts w:ascii="Arial" w:hAnsi="Arial" w:cs="Arial"/>
          <w:b/>
          <w:u w:val="single"/>
        </w:rPr>
        <w:t xml:space="preserve">DISCOUNTS: </w:t>
      </w:r>
    </w:p>
    <w:p w14:paraId="6DE9C8A5" w14:textId="77777777" w:rsidR="00D71500" w:rsidRPr="004F1300" w:rsidRDefault="00D71500" w:rsidP="00D71500">
      <w:pPr>
        <w:jc w:val="both"/>
        <w:rPr>
          <w:rFonts w:ascii="Arial" w:hAnsi="Arial" w:cs="Arial"/>
        </w:rPr>
      </w:pPr>
      <w:r w:rsidRPr="004F1300">
        <w:rPr>
          <w:rFonts w:ascii="Arial" w:hAnsi="Arial" w:cs="Arial"/>
        </w:rPr>
        <w:t>25% Discount for second and subsequent siblings as per the conditions as detailed in the Fee Policy</w:t>
      </w:r>
    </w:p>
    <w:p w14:paraId="3CC355C8" w14:textId="77777777" w:rsidR="00D71500" w:rsidRPr="004F1300" w:rsidRDefault="00D71500" w:rsidP="00D71500">
      <w:pPr>
        <w:tabs>
          <w:tab w:val="left" w:pos="4035"/>
        </w:tabs>
        <w:spacing w:after="0"/>
        <w:jc w:val="center"/>
        <w:rPr>
          <w:rFonts w:ascii="Arial" w:hAnsi="Arial" w:cs="Arial"/>
          <w:color w:val="000000"/>
        </w:rPr>
      </w:pPr>
    </w:p>
    <w:p w14:paraId="2CBEAC9A" w14:textId="77777777" w:rsidR="00D71500" w:rsidRPr="004F1300" w:rsidRDefault="00D71500" w:rsidP="00D71500">
      <w:pPr>
        <w:tabs>
          <w:tab w:val="left" w:pos="4035"/>
        </w:tabs>
        <w:spacing w:after="0"/>
        <w:jc w:val="center"/>
        <w:rPr>
          <w:rFonts w:ascii="Arial" w:hAnsi="Arial" w:cs="Arial"/>
          <w:color w:val="000000"/>
        </w:rPr>
      </w:pPr>
    </w:p>
    <w:p w14:paraId="10C2F88C" w14:textId="77777777" w:rsidR="003E2967" w:rsidRPr="004F1300" w:rsidRDefault="003E2967" w:rsidP="003E2967">
      <w:pPr>
        <w:spacing w:after="0"/>
        <w:rPr>
          <w:rFonts w:ascii="Arial" w:hAnsi="Arial" w:cs="Arial"/>
          <w:color w:val="000000"/>
        </w:rPr>
      </w:pPr>
    </w:p>
    <w:p w14:paraId="29F06CB5" w14:textId="77777777" w:rsidR="00D71500" w:rsidRPr="004F1300" w:rsidRDefault="00D71500" w:rsidP="00D71500">
      <w:pPr>
        <w:tabs>
          <w:tab w:val="left" w:pos="4035"/>
        </w:tabs>
        <w:spacing w:after="0"/>
        <w:jc w:val="center"/>
        <w:rPr>
          <w:rFonts w:ascii="Arial" w:hAnsi="Arial" w:cs="Arial"/>
          <w:color w:val="000000"/>
        </w:rPr>
      </w:pPr>
    </w:p>
    <w:p w14:paraId="17CF8C70" w14:textId="77777777" w:rsidR="00D71500" w:rsidRPr="004F1300" w:rsidRDefault="00D71500" w:rsidP="00D71500">
      <w:pPr>
        <w:spacing w:after="0"/>
        <w:ind w:left="360"/>
        <w:rPr>
          <w:rFonts w:ascii="Arial" w:hAnsi="Arial" w:cs="Arial"/>
          <w:b/>
          <w:color w:val="000000"/>
          <w:u w:val="single"/>
        </w:rPr>
      </w:pPr>
    </w:p>
    <w:p w14:paraId="227EE9B0" w14:textId="77777777" w:rsidR="003E2967" w:rsidRPr="004F1300" w:rsidRDefault="003E2967" w:rsidP="003E2967">
      <w:pPr>
        <w:tabs>
          <w:tab w:val="left" w:pos="3765"/>
        </w:tabs>
        <w:spacing w:after="0"/>
        <w:jc w:val="center"/>
      </w:pPr>
      <w:r w:rsidRPr="004F1300">
        <w:rPr>
          <w:rFonts w:ascii="Arial" w:hAnsi="Arial" w:cs="Arial"/>
          <w:noProof/>
          <w:color w:val="000000"/>
          <w:lang w:val="en-GB" w:eastAsia="en-GB"/>
        </w:rPr>
        <w:drawing>
          <wp:inline distT="0" distB="0" distL="0" distR="0" wp14:anchorId="611980CD" wp14:editId="2A6F3215">
            <wp:extent cx="1257300" cy="1016346"/>
            <wp:effectExtent l="0" t="0" r="0" b="0"/>
            <wp:docPr id="15" name="Picture 6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64" descr="A picture containing text&#10;&#10;Description automatically generated"/>
                    <pic:cNvPicPr/>
                  </pic:nvPicPr>
                  <pic:blipFill>
                    <a:blip r:embed="rId9"/>
                    <a:srcRect/>
                    <a:stretch>
                      <a:fillRect/>
                    </a:stretch>
                  </pic:blipFill>
                  <pic:spPr>
                    <a:xfrm>
                      <a:off x="0" y="0"/>
                      <a:ext cx="1257300" cy="1016346"/>
                    </a:xfrm>
                    <a:prstGeom prst="rect">
                      <a:avLst/>
                    </a:prstGeom>
                    <a:noFill/>
                    <a:ln>
                      <a:noFill/>
                      <a:prstDash/>
                    </a:ln>
                  </pic:spPr>
                </pic:pic>
              </a:graphicData>
            </a:graphic>
          </wp:inline>
        </w:drawing>
      </w:r>
    </w:p>
    <w:p w14:paraId="3E4E2A09" w14:textId="77777777" w:rsidR="004F1300" w:rsidRDefault="004F1300" w:rsidP="003E2967">
      <w:pPr>
        <w:spacing w:after="0"/>
        <w:jc w:val="center"/>
        <w:rPr>
          <w:rFonts w:ascii="Arial" w:hAnsi="Arial" w:cs="Arial"/>
          <w:b/>
          <w:color w:val="000000"/>
        </w:rPr>
      </w:pPr>
    </w:p>
    <w:p w14:paraId="1CF5C8B4" w14:textId="4BCE242A" w:rsidR="003E2967" w:rsidRPr="004F1300" w:rsidRDefault="003E2967" w:rsidP="003E2967">
      <w:pPr>
        <w:spacing w:after="0"/>
        <w:jc w:val="center"/>
        <w:rPr>
          <w:rFonts w:ascii="Arial" w:hAnsi="Arial" w:cs="Arial"/>
          <w:b/>
          <w:color w:val="000000"/>
        </w:rPr>
      </w:pPr>
      <w:r w:rsidRPr="004F1300">
        <w:rPr>
          <w:rFonts w:ascii="Arial" w:hAnsi="Arial" w:cs="Arial"/>
          <w:b/>
          <w:color w:val="000000"/>
        </w:rPr>
        <w:t>Payment Details for Overseas Boarding Students in Rockwell College</w:t>
      </w:r>
    </w:p>
    <w:p w14:paraId="142AC414" w14:textId="77777777" w:rsidR="00B07BEF" w:rsidRPr="004F1300" w:rsidRDefault="00B07BEF" w:rsidP="00B07BEF">
      <w:pPr>
        <w:spacing w:after="0"/>
        <w:jc w:val="center"/>
        <w:rPr>
          <w:rFonts w:ascii="Arial" w:hAnsi="Arial" w:cs="Arial"/>
          <w:color w:val="000000"/>
        </w:rPr>
      </w:pPr>
    </w:p>
    <w:p w14:paraId="47B0F4D4" w14:textId="77777777" w:rsidR="00B07BEF" w:rsidRPr="004F1300" w:rsidRDefault="00B07BEF" w:rsidP="00B07BEF">
      <w:pPr>
        <w:jc w:val="both"/>
        <w:rPr>
          <w:rFonts w:ascii="Arial" w:hAnsi="Arial" w:cs="Arial"/>
          <w:b/>
        </w:rPr>
      </w:pPr>
      <w:r w:rsidRPr="004F1300">
        <w:rPr>
          <w:rFonts w:ascii="Arial" w:hAnsi="Arial" w:cs="Arial"/>
          <w:b/>
        </w:rPr>
        <w:t>Payment Options:</w:t>
      </w:r>
    </w:p>
    <w:p w14:paraId="6AAD4061" w14:textId="4EFFE855" w:rsidR="00B07BEF" w:rsidRPr="004F1300" w:rsidRDefault="00B07BEF" w:rsidP="00B07BEF">
      <w:pPr>
        <w:pStyle w:val="ListParagraph"/>
        <w:numPr>
          <w:ilvl w:val="0"/>
          <w:numId w:val="2"/>
        </w:numPr>
        <w:jc w:val="both"/>
      </w:pPr>
      <w:r w:rsidRPr="004F1300">
        <w:rPr>
          <w:rFonts w:ascii="Arial" w:hAnsi="Arial" w:cs="Arial"/>
        </w:rPr>
        <w:t>Single Payment:</w:t>
      </w:r>
      <w:r w:rsidRPr="004F1300">
        <w:rPr>
          <w:rFonts w:ascii="Arial" w:hAnsi="Arial" w:cs="Arial"/>
        </w:rPr>
        <w:tab/>
        <w:t xml:space="preserve">           </w:t>
      </w:r>
      <w:r w:rsidR="004F1300">
        <w:rPr>
          <w:rFonts w:ascii="Arial" w:hAnsi="Arial" w:cs="Arial"/>
        </w:rPr>
        <w:t xml:space="preserve"> </w:t>
      </w:r>
      <w:r w:rsidRPr="004F1300">
        <w:rPr>
          <w:rFonts w:ascii="Arial" w:hAnsi="Arial" w:cs="Arial"/>
        </w:rPr>
        <w:t>Due on or before August 1</w:t>
      </w:r>
      <w:r w:rsidRPr="004F1300">
        <w:rPr>
          <w:rFonts w:ascii="Arial" w:hAnsi="Arial" w:cs="Arial"/>
          <w:vertAlign w:val="superscript"/>
        </w:rPr>
        <w:t>st</w:t>
      </w:r>
      <w:r w:rsidRPr="004F1300">
        <w:rPr>
          <w:rFonts w:ascii="Arial" w:hAnsi="Arial" w:cs="Arial"/>
        </w:rPr>
        <w:t>, 2023</w:t>
      </w:r>
    </w:p>
    <w:p w14:paraId="138BC180" w14:textId="643ED7F3" w:rsidR="00B07BEF" w:rsidRPr="004F1300" w:rsidRDefault="00B07BEF" w:rsidP="00B07BEF">
      <w:pPr>
        <w:pStyle w:val="ListParagraph"/>
        <w:numPr>
          <w:ilvl w:val="0"/>
          <w:numId w:val="2"/>
        </w:numPr>
        <w:jc w:val="both"/>
      </w:pPr>
      <w:r w:rsidRPr="004F1300">
        <w:rPr>
          <w:rFonts w:ascii="Arial" w:hAnsi="Arial" w:cs="Arial"/>
        </w:rPr>
        <w:t xml:space="preserve">Two half-year payments:       </w:t>
      </w:r>
      <w:r w:rsidRPr="004F1300">
        <w:rPr>
          <w:rFonts w:ascii="Arial" w:hAnsi="Arial" w:cs="Arial"/>
        </w:rPr>
        <w:tab/>
        <w:t>Due August 1</w:t>
      </w:r>
      <w:r w:rsidRPr="004F1300">
        <w:rPr>
          <w:rFonts w:ascii="Arial" w:hAnsi="Arial" w:cs="Arial"/>
          <w:vertAlign w:val="superscript"/>
        </w:rPr>
        <w:t>st</w:t>
      </w:r>
      <w:r w:rsidRPr="004F1300">
        <w:rPr>
          <w:rFonts w:ascii="Arial" w:hAnsi="Arial" w:cs="Arial"/>
        </w:rPr>
        <w:t>, 2023 &amp; November 1</w:t>
      </w:r>
      <w:r w:rsidRPr="004F1300">
        <w:rPr>
          <w:rFonts w:ascii="Arial" w:hAnsi="Arial" w:cs="Arial"/>
          <w:vertAlign w:val="superscript"/>
        </w:rPr>
        <w:t>st</w:t>
      </w:r>
      <w:r w:rsidRPr="004F1300">
        <w:rPr>
          <w:rFonts w:ascii="Arial" w:hAnsi="Arial" w:cs="Arial"/>
        </w:rPr>
        <w:t>, 2023</w:t>
      </w:r>
    </w:p>
    <w:p w14:paraId="738B136E" w14:textId="77777777" w:rsidR="00B07BEF" w:rsidRPr="004F1300" w:rsidRDefault="00B07BEF" w:rsidP="00B07BEF">
      <w:pPr>
        <w:spacing w:after="0"/>
        <w:rPr>
          <w:rFonts w:ascii="Arial" w:hAnsi="Arial" w:cs="Arial"/>
          <w:color w:val="000000"/>
        </w:rPr>
      </w:pPr>
    </w:p>
    <w:p w14:paraId="39754B30" w14:textId="77777777" w:rsidR="00B07BEF" w:rsidRPr="004F1300" w:rsidRDefault="00B07BEF" w:rsidP="00B07BEF">
      <w:pPr>
        <w:spacing w:after="0"/>
        <w:jc w:val="both"/>
        <w:rPr>
          <w:rFonts w:ascii="Arial" w:hAnsi="Arial" w:cs="Arial"/>
          <w:color w:val="000000"/>
        </w:rPr>
      </w:pPr>
      <w:r w:rsidRPr="004F1300">
        <w:rPr>
          <w:rFonts w:ascii="Arial" w:hAnsi="Arial" w:cs="Arial"/>
        </w:rPr>
        <w:t xml:space="preserve">If Rockwell is acting as your agent a </w:t>
      </w:r>
      <w:r w:rsidRPr="004F1300">
        <w:rPr>
          <w:rFonts w:ascii="Arial" w:hAnsi="Arial" w:cs="Arial"/>
          <w:b/>
        </w:rPr>
        <w:t xml:space="preserve">Reserve Fee </w:t>
      </w:r>
      <w:r w:rsidRPr="004F1300">
        <w:rPr>
          <w:rFonts w:ascii="Arial" w:hAnsi="Arial" w:cs="Arial"/>
        </w:rPr>
        <w:t xml:space="preserve">is charged to cover </w:t>
      </w:r>
      <w:r w:rsidRPr="004F1300">
        <w:rPr>
          <w:rFonts w:ascii="Arial" w:hAnsi="Arial" w:cs="Arial"/>
          <w:color w:val="000000"/>
        </w:rPr>
        <w:t xml:space="preserve">costs which arise over the school year. These may include school trip, boarding trips, items of uniform, stationery, additional schoolbooks / school supplies, medical costs and where travel and accommodation </w:t>
      </w:r>
      <w:proofErr w:type="gramStart"/>
      <w:r w:rsidRPr="004F1300">
        <w:rPr>
          <w:rFonts w:ascii="Arial" w:hAnsi="Arial" w:cs="Arial"/>
          <w:color w:val="000000"/>
        </w:rPr>
        <w:t>is</w:t>
      </w:r>
      <w:proofErr w:type="gramEnd"/>
      <w:r w:rsidRPr="004F1300">
        <w:rPr>
          <w:rFonts w:ascii="Arial" w:hAnsi="Arial" w:cs="Arial"/>
          <w:color w:val="000000"/>
        </w:rPr>
        <w:t xml:space="preserve"> required at Boarders Weekends &amp; at School Holidays. </w:t>
      </w:r>
    </w:p>
    <w:p w14:paraId="63D23D63" w14:textId="77777777" w:rsidR="00B07BEF" w:rsidRPr="004F1300" w:rsidRDefault="00B07BEF" w:rsidP="00B07BEF">
      <w:pPr>
        <w:spacing w:after="0"/>
        <w:jc w:val="both"/>
        <w:rPr>
          <w:rFonts w:ascii="Arial" w:hAnsi="Arial" w:cs="Arial"/>
          <w:color w:val="000000"/>
        </w:rPr>
      </w:pPr>
      <w:r w:rsidRPr="004F1300">
        <w:rPr>
          <w:rFonts w:ascii="Arial" w:hAnsi="Arial" w:cs="Arial"/>
          <w:color w:val="000000"/>
        </w:rPr>
        <w:t xml:space="preserve">The balance of this amount is returned to parents provided there are no fees outstanding. </w:t>
      </w:r>
    </w:p>
    <w:p w14:paraId="1389EDB6" w14:textId="77777777" w:rsidR="00B07BEF" w:rsidRPr="004F1300" w:rsidRDefault="00B07BEF" w:rsidP="00B07BEF">
      <w:pPr>
        <w:spacing w:after="0"/>
        <w:rPr>
          <w:rFonts w:ascii="Arial" w:hAnsi="Arial" w:cs="Arial"/>
          <w:color w:val="000000"/>
        </w:rPr>
      </w:pPr>
    </w:p>
    <w:p w14:paraId="2D71246D" w14:textId="015BAAA6" w:rsidR="00B07BEF" w:rsidRPr="004F1300" w:rsidRDefault="00B07BEF" w:rsidP="00B07BEF">
      <w:pPr>
        <w:spacing w:after="0"/>
        <w:rPr>
          <w:rFonts w:ascii="Arial" w:hAnsi="Arial" w:cs="Arial"/>
          <w:color w:val="000000"/>
        </w:rPr>
      </w:pPr>
      <w:r w:rsidRPr="004F1300">
        <w:rPr>
          <w:rFonts w:ascii="Arial" w:hAnsi="Arial" w:cs="Arial"/>
          <w:color w:val="000000"/>
        </w:rPr>
        <w:t>The Reserve Fee must be paid in full by August 1</w:t>
      </w:r>
      <w:r w:rsidRPr="004F1300">
        <w:rPr>
          <w:rFonts w:ascii="Arial" w:hAnsi="Arial" w:cs="Arial"/>
          <w:color w:val="000000"/>
          <w:vertAlign w:val="superscript"/>
        </w:rPr>
        <w:t>st</w:t>
      </w:r>
      <w:r w:rsidRPr="004F1300">
        <w:rPr>
          <w:rFonts w:ascii="Arial" w:hAnsi="Arial" w:cs="Arial"/>
          <w:color w:val="000000"/>
        </w:rPr>
        <w:t xml:space="preserve"> annually. This Fee is </w:t>
      </w:r>
      <w:r w:rsidRPr="004F1300">
        <w:rPr>
          <w:rFonts w:ascii="Arial" w:hAnsi="Arial" w:cs="Arial"/>
          <w:b/>
          <w:bCs/>
          <w:color w:val="000000"/>
        </w:rPr>
        <w:t>€3,000</w:t>
      </w:r>
      <w:r w:rsidRPr="004F1300">
        <w:rPr>
          <w:rFonts w:ascii="Arial" w:hAnsi="Arial" w:cs="Arial"/>
          <w:color w:val="000000"/>
        </w:rPr>
        <w:t xml:space="preserve"> for EU pupils.  </w:t>
      </w:r>
    </w:p>
    <w:p w14:paraId="688F441C" w14:textId="77777777" w:rsidR="00B07BEF" w:rsidRPr="004F1300" w:rsidRDefault="00B07BEF" w:rsidP="00B07BEF">
      <w:pPr>
        <w:spacing w:after="0"/>
        <w:rPr>
          <w:rFonts w:ascii="Arial" w:hAnsi="Arial" w:cs="Arial"/>
          <w:color w:val="000000"/>
        </w:rPr>
      </w:pPr>
    </w:p>
    <w:p w14:paraId="5B34D032" w14:textId="77777777" w:rsidR="00B07BEF" w:rsidRPr="004F1300" w:rsidRDefault="00B07BEF" w:rsidP="00B07BEF">
      <w:pPr>
        <w:spacing w:after="0"/>
        <w:rPr>
          <w:rFonts w:ascii="Arial" w:hAnsi="Arial" w:cs="Arial"/>
          <w:color w:val="000000"/>
        </w:rPr>
      </w:pPr>
      <w:r w:rsidRPr="004F1300">
        <w:rPr>
          <w:rFonts w:ascii="Arial" w:hAnsi="Arial" w:cs="Arial"/>
          <w:color w:val="000000"/>
        </w:rPr>
        <w:t>All fees can be paid directly to the following account:</w:t>
      </w:r>
    </w:p>
    <w:p w14:paraId="42F714DD" w14:textId="77777777" w:rsidR="003E2967" w:rsidRPr="004F1300" w:rsidRDefault="003E2967" w:rsidP="003E2967">
      <w:pPr>
        <w:spacing w:after="0"/>
        <w:rPr>
          <w:rFonts w:ascii="Arial" w:hAnsi="Arial" w:cs="Arial"/>
          <w:color w:val="000000"/>
        </w:rPr>
      </w:pPr>
    </w:p>
    <w:p w14:paraId="1BE82952" w14:textId="77777777" w:rsidR="003E2967" w:rsidRPr="004F1300" w:rsidRDefault="003E2967" w:rsidP="003E2967">
      <w:pPr>
        <w:pStyle w:val="ListParagraph"/>
        <w:numPr>
          <w:ilvl w:val="0"/>
          <w:numId w:val="1"/>
        </w:numPr>
        <w:spacing w:after="0"/>
      </w:pPr>
      <w:r w:rsidRPr="004F1300">
        <w:rPr>
          <w:rFonts w:ascii="Arial" w:hAnsi="Arial" w:cs="Arial"/>
          <w:color w:val="000000"/>
        </w:rPr>
        <w:t xml:space="preserve">IBAN </w:t>
      </w:r>
      <w:proofErr w:type="gramStart"/>
      <w:r w:rsidRPr="004F1300">
        <w:rPr>
          <w:rFonts w:ascii="Arial" w:hAnsi="Arial" w:cs="Arial"/>
          <w:color w:val="000000"/>
        </w:rPr>
        <w:t xml:space="preserve">Code  </w:t>
      </w:r>
      <w:r w:rsidRPr="004F1300">
        <w:rPr>
          <w:rFonts w:ascii="Arial" w:hAnsi="Arial" w:cs="Arial"/>
          <w:b/>
          <w:color w:val="000000"/>
          <w:u w:val="single"/>
        </w:rPr>
        <w:t>IE</w:t>
      </w:r>
      <w:proofErr w:type="gramEnd"/>
      <w:r w:rsidRPr="004F1300">
        <w:rPr>
          <w:rFonts w:ascii="Arial" w:hAnsi="Arial" w:cs="Arial"/>
          <w:b/>
          <w:color w:val="000000"/>
          <w:u w:val="single"/>
        </w:rPr>
        <w:t>92AIBK93506920687039</w:t>
      </w:r>
      <w:r w:rsidRPr="004F1300">
        <w:rPr>
          <w:rFonts w:ascii="Arial" w:hAnsi="Arial" w:cs="Arial"/>
          <w:color w:val="000000"/>
        </w:rPr>
        <w:t xml:space="preserve"> </w:t>
      </w:r>
    </w:p>
    <w:p w14:paraId="3485E9C2" w14:textId="77777777" w:rsidR="003E2967" w:rsidRPr="004F1300" w:rsidRDefault="003E2967" w:rsidP="003E2967">
      <w:pPr>
        <w:pStyle w:val="ListParagraph"/>
        <w:numPr>
          <w:ilvl w:val="0"/>
          <w:numId w:val="1"/>
        </w:numPr>
        <w:spacing w:after="0"/>
      </w:pPr>
      <w:r w:rsidRPr="004F1300">
        <w:rPr>
          <w:rFonts w:ascii="Arial" w:hAnsi="Arial" w:cs="Arial"/>
          <w:color w:val="000000"/>
        </w:rPr>
        <w:t xml:space="preserve">Swift Code </w:t>
      </w:r>
      <w:r w:rsidRPr="004F1300">
        <w:rPr>
          <w:rFonts w:ascii="Arial" w:hAnsi="Arial" w:cs="Arial"/>
          <w:b/>
          <w:color w:val="000000"/>
          <w:u w:val="single"/>
        </w:rPr>
        <w:t>AIBKIE2D</w:t>
      </w:r>
      <w:r w:rsidRPr="004F1300">
        <w:rPr>
          <w:rFonts w:ascii="Arial" w:hAnsi="Arial" w:cs="Arial"/>
          <w:color w:val="000000"/>
        </w:rPr>
        <w:t xml:space="preserve"> </w:t>
      </w:r>
    </w:p>
    <w:p w14:paraId="10658F72" w14:textId="77777777" w:rsidR="003E2967" w:rsidRPr="004F1300" w:rsidRDefault="003E2967" w:rsidP="003E2967">
      <w:pPr>
        <w:pStyle w:val="ListParagraph"/>
        <w:numPr>
          <w:ilvl w:val="0"/>
          <w:numId w:val="1"/>
        </w:numPr>
        <w:spacing w:after="0"/>
        <w:rPr>
          <w:rFonts w:ascii="Arial" w:hAnsi="Arial" w:cs="Arial"/>
          <w:color w:val="000000"/>
        </w:rPr>
      </w:pPr>
      <w:r w:rsidRPr="004F1300">
        <w:rPr>
          <w:rFonts w:ascii="Arial" w:hAnsi="Arial" w:cs="Arial"/>
          <w:color w:val="000000"/>
        </w:rPr>
        <w:t>Allied Irish Bank, Main Street, Cashel, Co. Tipperary, Ireland.</w:t>
      </w:r>
    </w:p>
    <w:p w14:paraId="233CC555" w14:textId="77777777" w:rsidR="003E2967" w:rsidRPr="004F1300" w:rsidRDefault="003E2967" w:rsidP="003E2967">
      <w:pPr>
        <w:spacing w:after="0"/>
        <w:ind w:left="360"/>
        <w:rPr>
          <w:rFonts w:ascii="Arial" w:hAnsi="Arial" w:cs="Arial"/>
          <w:color w:val="000000"/>
        </w:rPr>
      </w:pPr>
    </w:p>
    <w:p w14:paraId="6D6B1B34" w14:textId="77777777" w:rsidR="003E2967" w:rsidRPr="004F1300" w:rsidRDefault="003E2967" w:rsidP="003E2967">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w:t>
      </w:r>
      <w:r w:rsidRPr="004F1300">
        <w:rPr>
          <w:rFonts w:ascii="Arial" w:hAnsi="Arial" w:cs="Arial"/>
          <w:color w:val="000000"/>
          <w:u w:val="single"/>
        </w:rPr>
        <w:t>all</w:t>
      </w:r>
      <w:r w:rsidRPr="004F1300">
        <w:rPr>
          <w:rFonts w:ascii="Arial" w:hAnsi="Arial" w:cs="Arial"/>
          <w:color w:val="000000"/>
        </w:rPr>
        <w:t xml:space="preserve"> bank transfers to the Rockwell College account. Your Account Reference will be shown on your invoice/statement from the College.</w:t>
      </w:r>
    </w:p>
    <w:p w14:paraId="40FF851D" w14:textId="77777777" w:rsidR="003E2967" w:rsidRPr="004F1300" w:rsidRDefault="003E2967" w:rsidP="003E2967">
      <w:pPr>
        <w:spacing w:after="0"/>
        <w:rPr>
          <w:rFonts w:ascii="Arial" w:hAnsi="Arial" w:cs="Arial"/>
          <w:color w:val="000000"/>
        </w:rPr>
      </w:pPr>
    </w:p>
    <w:p w14:paraId="03127D23" w14:textId="77777777" w:rsidR="00B07BEF" w:rsidRPr="004F1300" w:rsidRDefault="00B07BEF" w:rsidP="00B07BEF">
      <w:pPr>
        <w:spacing w:after="0"/>
      </w:pPr>
      <w:r w:rsidRPr="004F1300">
        <w:rPr>
          <w:rFonts w:ascii="Arial" w:hAnsi="Arial" w:cs="Arial"/>
          <w:b/>
          <w:color w:val="000000"/>
          <w:u w:val="single"/>
        </w:rPr>
        <w:t>Pocket Money for Students</w:t>
      </w:r>
    </w:p>
    <w:p w14:paraId="77576C92" w14:textId="77777777" w:rsidR="00B07BEF" w:rsidRPr="004F1300" w:rsidRDefault="00B07BEF" w:rsidP="00B07BEF">
      <w:pPr>
        <w:spacing w:after="0"/>
        <w:rPr>
          <w:rFonts w:ascii="Arial" w:hAnsi="Arial" w:cs="Arial"/>
          <w:color w:val="000000"/>
        </w:rPr>
      </w:pPr>
      <w:r w:rsidRPr="004F1300">
        <w:rPr>
          <w:rFonts w:ascii="Arial" w:hAnsi="Arial" w:cs="Arial"/>
          <w:color w:val="000000"/>
        </w:rPr>
        <w:t>We would encourage all students to have their own bank card for use at the onsite vending machines and for their personal use.</w:t>
      </w:r>
    </w:p>
    <w:p w14:paraId="6FED1A78" w14:textId="77777777" w:rsidR="00B07BEF" w:rsidRPr="004F1300" w:rsidRDefault="00B07BEF" w:rsidP="00B07BEF">
      <w:pPr>
        <w:spacing w:after="0"/>
        <w:rPr>
          <w:rFonts w:ascii="Arial" w:hAnsi="Arial" w:cs="Arial"/>
          <w:color w:val="000000"/>
        </w:rPr>
      </w:pPr>
    </w:p>
    <w:p w14:paraId="761D610E" w14:textId="77777777" w:rsidR="00B07BEF" w:rsidRPr="004F1300" w:rsidRDefault="00B07BEF" w:rsidP="00B07BEF">
      <w:pPr>
        <w:spacing w:after="0"/>
        <w:rPr>
          <w:rFonts w:ascii="Arial" w:hAnsi="Arial" w:cs="Arial"/>
          <w:color w:val="000000"/>
        </w:rPr>
      </w:pPr>
      <w:r w:rsidRPr="004F1300">
        <w:rPr>
          <w:rFonts w:ascii="Arial" w:hAnsi="Arial" w:cs="Arial"/>
          <w:color w:val="000000"/>
        </w:rPr>
        <w:t>A Pocket Money facility is also available for all overseas boarders. In such cases, parents are asked to lodge an amount, as they decide for their child’s use, to the following account:</w:t>
      </w:r>
    </w:p>
    <w:p w14:paraId="602152D7" w14:textId="77777777" w:rsidR="00B07BEF" w:rsidRPr="004F1300" w:rsidRDefault="00B07BEF" w:rsidP="00B07BEF">
      <w:pPr>
        <w:spacing w:after="0"/>
        <w:rPr>
          <w:rFonts w:ascii="Arial" w:hAnsi="Arial" w:cs="Arial"/>
          <w:color w:val="000000"/>
        </w:rPr>
      </w:pPr>
      <w:r w:rsidRPr="004F1300">
        <w:rPr>
          <w:rFonts w:ascii="Arial" w:hAnsi="Arial" w:cs="Arial"/>
          <w:color w:val="000000"/>
        </w:rPr>
        <w:t xml:space="preserve"> </w:t>
      </w:r>
    </w:p>
    <w:p w14:paraId="7973EC93" w14:textId="77777777" w:rsidR="00B07BEF" w:rsidRPr="004F1300" w:rsidRDefault="00B07BEF" w:rsidP="00B07BEF">
      <w:pPr>
        <w:pStyle w:val="ListParagraph"/>
        <w:numPr>
          <w:ilvl w:val="0"/>
          <w:numId w:val="1"/>
        </w:numPr>
        <w:spacing w:after="0"/>
      </w:pPr>
      <w:r w:rsidRPr="004F1300">
        <w:rPr>
          <w:rFonts w:ascii="Arial" w:hAnsi="Arial" w:cs="Arial"/>
          <w:color w:val="000000"/>
        </w:rPr>
        <w:t>IBAN Code:</w:t>
      </w:r>
      <w:r w:rsidRPr="004F1300">
        <w:rPr>
          <w:rFonts w:ascii="Arial" w:hAnsi="Arial" w:cs="Arial"/>
          <w:b/>
          <w:color w:val="000000"/>
          <w:u w:val="single"/>
        </w:rPr>
        <w:t xml:space="preserve"> IE90AIBK93506902435167</w:t>
      </w:r>
      <w:r w:rsidRPr="004F1300">
        <w:rPr>
          <w:rFonts w:ascii="Arial" w:hAnsi="Arial" w:cs="Arial"/>
          <w:b/>
          <w:color w:val="548DD4"/>
          <w:u w:val="single"/>
        </w:rPr>
        <w:t xml:space="preserve">   </w:t>
      </w:r>
    </w:p>
    <w:p w14:paraId="6F47C7DF" w14:textId="77777777" w:rsidR="00B07BEF" w:rsidRPr="004F1300" w:rsidRDefault="00B07BEF" w:rsidP="00B07BEF">
      <w:pPr>
        <w:pStyle w:val="ListParagraph"/>
        <w:numPr>
          <w:ilvl w:val="0"/>
          <w:numId w:val="1"/>
        </w:numPr>
        <w:spacing w:after="0"/>
      </w:pPr>
      <w:r w:rsidRPr="004F1300">
        <w:rPr>
          <w:rFonts w:ascii="Arial" w:hAnsi="Arial" w:cs="Arial"/>
          <w:color w:val="000000"/>
        </w:rPr>
        <w:t xml:space="preserve">Swift Code   </w:t>
      </w:r>
      <w:r w:rsidRPr="004F1300">
        <w:rPr>
          <w:rFonts w:ascii="Arial" w:hAnsi="Arial" w:cs="Arial"/>
          <w:b/>
          <w:color w:val="000000"/>
          <w:u w:val="single"/>
        </w:rPr>
        <w:t>AIBKIE2D</w:t>
      </w:r>
    </w:p>
    <w:p w14:paraId="2FCBBB9C" w14:textId="77777777" w:rsidR="00B07BEF" w:rsidRPr="004F1300" w:rsidRDefault="00B07BEF" w:rsidP="00B07BEF">
      <w:pPr>
        <w:pStyle w:val="ListParagraph"/>
        <w:numPr>
          <w:ilvl w:val="0"/>
          <w:numId w:val="1"/>
        </w:numPr>
        <w:spacing w:after="0"/>
        <w:rPr>
          <w:rFonts w:ascii="Arial" w:hAnsi="Arial" w:cs="Arial"/>
          <w:color w:val="000000"/>
        </w:rPr>
      </w:pPr>
      <w:r w:rsidRPr="004F1300">
        <w:rPr>
          <w:rFonts w:ascii="Arial" w:hAnsi="Arial" w:cs="Arial"/>
          <w:color w:val="000000"/>
        </w:rPr>
        <w:t xml:space="preserve">Allied Irish </w:t>
      </w:r>
      <w:proofErr w:type="gramStart"/>
      <w:r w:rsidRPr="004F1300">
        <w:rPr>
          <w:rFonts w:ascii="Arial" w:hAnsi="Arial" w:cs="Arial"/>
          <w:color w:val="000000"/>
        </w:rPr>
        <w:t>Bank,  Main</w:t>
      </w:r>
      <w:proofErr w:type="gramEnd"/>
      <w:r w:rsidRPr="004F1300">
        <w:rPr>
          <w:rFonts w:ascii="Arial" w:hAnsi="Arial" w:cs="Arial"/>
          <w:color w:val="000000"/>
        </w:rPr>
        <w:t xml:space="preserve"> Street,  Cashel, Co Tipperary, Ireland</w:t>
      </w:r>
    </w:p>
    <w:p w14:paraId="35E9246B" w14:textId="77777777" w:rsidR="00B07BEF" w:rsidRPr="004F1300" w:rsidRDefault="00B07BEF" w:rsidP="00B07BEF">
      <w:pPr>
        <w:spacing w:after="0"/>
        <w:rPr>
          <w:rFonts w:ascii="Arial" w:hAnsi="Arial" w:cs="Arial"/>
          <w:color w:val="000000"/>
        </w:rPr>
      </w:pPr>
    </w:p>
    <w:p w14:paraId="4C26E10E" w14:textId="77777777" w:rsidR="00B07BEF" w:rsidRPr="004F1300" w:rsidRDefault="00B07BEF" w:rsidP="00B07BEF">
      <w:pPr>
        <w:spacing w:after="0"/>
        <w:rPr>
          <w:rFonts w:ascii="Arial" w:hAnsi="Arial" w:cs="Arial"/>
          <w:color w:val="000000"/>
        </w:rPr>
      </w:pPr>
    </w:p>
    <w:p w14:paraId="0A94BB2B" w14:textId="77777777" w:rsidR="00B07BEF" w:rsidRPr="004F1300" w:rsidRDefault="00B07BEF" w:rsidP="00B07BEF">
      <w:pPr>
        <w:spacing w:after="0"/>
      </w:pPr>
      <w:r w:rsidRPr="004F1300">
        <w:rPr>
          <w:rFonts w:ascii="Arial" w:hAnsi="Arial" w:cs="Arial"/>
          <w:color w:val="000000"/>
        </w:rPr>
        <w:t xml:space="preserve">Please ensure you quote your Account Reference </w:t>
      </w:r>
      <w:r w:rsidRPr="004F1300">
        <w:rPr>
          <w:rFonts w:ascii="Arial" w:hAnsi="Arial" w:cs="Arial"/>
          <w:b/>
          <w:color w:val="000000"/>
        </w:rPr>
        <w:t>OR</w:t>
      </w:r>
      <w:r w:rsidRPr="004F1300">
        <w:rPr>
          <w:rFonts w:ascii="Arial" w:hAnsi="Arial" w:cs="Arial"/>
          <w:color w:val="000000"/>
        </w:rPr>
        <w:t xml:space="preserve"> child’s name on </w:t>
      </w:r>
      <w:r w:rsidRPr="004F1300">
        <w:rPr>
          <w:rFonts w:ascii="Arial" w:hAnsi="Arial" w:cs="Arial"/>
          <w:color w:val="000000"/>
          <w:u w:val="single"/>
        </w:rPr>
        <w:t>all</w:t>
      </w:r>
      <w:r w:rsidRPr="004F1300">
        <w:rPr>
          <w:rFonts w:ascii="Arial" w:hAnsi="Arial" w:cs="Arial"/>
          <w:color w:val="000000"/>
        </w:rPr>
        <w:t xml:space="preserve"> bank transfers to the Rockwell College Pocket Money account.  Your Account Reference will be shown on your invoice/statement from the College.</w:t>
      </w:r>
    </w:p>
    <w:p w14:paraId="06DD1560" w14:textId="77777777" w:rsidR="00B07BEF" w:rsidRPr="004F1300" w:rsidRDefault="00B07BEF" w:rsidP="00B07BEF">
      <w:pPr>
        <w:pStyle w:val="ListParagraph"/>
        <w:spacing w:after="0"/>
        <w:rPr>
          <w:rFonts w:ascii="Arial" w:hAnsi="Arial" w:cs="Arial"/>
          <w:b/>
        </w:rPr>
      </w:pPr>
    </w:p>
    <w:p w14:paraId="3C8F40C4" w14:textId="77777777" w:rsidR="00D71500" w:rsidRPr="004F1300" w:rsidRDefault="00D71500" w:rsidP="00D71500">
      <w:pPr>
        <w:spacing w:after="0"/>
        <w:rPr>
          <w:rFonts w:ascii="Arial" w:hAnsi="Arial" w:cs="Arial"/>
          <w:color w:val="000000"/>
        </w:rPr>
      </w:pPr>
    </w:p>
    <w:p w14:paraId="627B4E5C" w14:textId="77777777" w:rsidR="00D71500" w:rsidRPr="004F1300" w:rsidRDefault="00D71500" w:rsidP="00D71500">
      <w:pPr>
        <w:spacing w:after="0"/>
        <w:jc w:val="center"/>
      </w:pPr>
      <w:r w:rsidRPr="004F1300">
        <w:rPr>
          <w:rFonts w:ascii="Arial" w:hAnsi="Arial" w:cs="Arial"/>
          <w:noProof/>
          <w:color w:val="000000"/>
          <w:lang w:val="en-GB" w:eastAsia="en-GB"/>
        </w:rPr>
        <w:drawing>
          <wp:inline distT="0" distB="0" distL="0" distR="0" wp14:anchorId="25CEE28A" wp14:editId="0CD58640">
            <wp:extent cx="1257300" cy="1016346"/>
            <wp:effectExtent l="0" t="0" r="0" b="0"/>
            <wp:docPr id="9"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57300" cy="1016346"/>
                    </a:xfrm>
                    <a:prstGeom prst="rect">
                      <a:avLst/>
                    </a:prstGeom>
                    <a:noFill/>
                    <a:ln>
                      <a:noFill/>
                      <a:prstDash/>
                    </a:ln>
                  </pic:spPr>
                </pic:pic>
              </a:graphicData>
            </a:graphic>
          </wp:inline>
        </w:drawing>
      </w:r>
    </w:p>
    <w:p w14:paraId="2F79FF8E" w14:textId="77777777" w:rsidR="00D71500" w:rsidRPr="004F1300" w:rsidRDefault="00D71500" w:rsidP="00D71500">
      <w:pPr>
        <w:spacing w:after="0"/>
        <w:jc w:val="center"/>
        <w:rPr>
          <w:rFonts w:ascii="Arial" w:hAnsi="Arial" w:cs="Arial"/>
          <w:b/>
          <w:color w:val="000000"/>
        </w:rPr>
      </w:pPr>
    </w:p>
    <w:p w14:paraId="764DC625" w14:textId="77777777" w:rsidR="00D71500" w:rsidRPr="004F1300" w:rsidRDefault="00D71500" w:rsidP="00D71500">
      <w:pPr>
        <w:spacing w:after="0"/>
        <w:jc w:val="center"/>
        <w:rPr>
          <w:rFonts w:ascii="Arial" w:hAnsi="Arial" w:cs="Arial"/>
          <w:b/>
          <w:color w:val="000000"/>
        </w:rPr>
      </w:pPr>
      <w:r w:rsidRPr="004F1300">
        <w:rPr>
          <w:rFonts w:ascii="Arial" w:hAnsi="Arial" w:cs="Arial"/>
          <w:b/>
          <w:color w:val="000000"/>
        </w:rPr>
        <w:t>Agency Requirements for Overseas Boarders</w:t>
      </w:r>
    </w:p>
    <w:p w14:paraId="398EC304" w14:textId="77777777" w:rsidR="00D71500" w:rsidRPr="004F1300" w:rsidRDefault="00D71500" w:rsidP="00D71500">
      <w:pPr>
        <w:spacing w:after="0"/>
        <w:jc w:val="both"/>
        <w:rPr>
          <w:rFonts w:ascii="Arial" w:hAnsi="Arial" w:cs="Arial"/>
          <w:color w:val="000000"/>
        </w:rPr>
      </w:pPr>
    </w:p>
    <w:p w14:paraId="34DC4E44" w14:textId="6F68DD1D" w:rsidR="00D71500" w:rsidRPr="004F1300" w:rsidRDefault="00D71500" w:rsidP="00D71500">
      <w:pPr>
        <w:spacing w:after="0"/>
        <w:jc w:val="both"/>
        <w:rPr>
          <w:rFonts w:ascii="Arial" w:hAnsi="Arial" w:cs="Arial"/>
          <w:color w:val="000000"/>
        </w:rPr>
      </w:pPr>
      <w:r w:rsidRPr="004F1300">
        <w:rPr>
          <w:rFonts w:ascii="Arial" w:hAnsi="Arial" w:cs="Arial"/>
          <w:color w:val="000000"/>
        </w:rPr>
        <w:t xml:space="preserve">Rockwell College requires that all </w:t>
      </w:r>
      <w:r w:rsidR="00C508B5" w:rsidRPr="004F1300">
        <w:rPr>
          <w:rFonts w:ascii="Arial" w:hAnsi="Arial" w:cs="Arial"/>
          <w:color w:val="000000"/>
        </w:rPr>
        <w:t>EU and non-EU</w:t>
      </w:r>
      <w:r w:rsidRPr="004F1300">
        <w:rPr>
          <w:rFonts w:ascii="Arial" w:hAnsi="Arial" w:cs="Arial"/>
          <w:color w:val="000000"/>
        </w:rPr>
        <w:t xml:space="preserve"> Boarders (male and female) are represented in Ireland by an Agent or Agency who takes supervisory responsibility for the pupil while enrolled at Rockwell College. This requirement is in place for all pupils, regardless of age.</w:t>
      </w:r>
    </w:p>
    <w:p w14:paraId="62B3D27B" w14:textId="279EA22F" w:rsidR="00C508B5" w:rsidRPr="004F1300" w:rsidRDefault="00C508B5" w:rsidP="00D71500">
      <w:pPr>
        <w:spacing w:after="0"/>
        <w:jc w:val="both"/>
        <w:rPr>
          <w:rFonts w:ascii="Arial" w:hAnsi="Arial" w:cs="Arial"/>
          <w:color w:val="000000"/>
        </w:rPr>
      </w:pPr>
    </w:p>
    <w:p w14:paraId="0BC0B553" w14:textId="7CC2F4C5" w:rsidR="00C508B5" w:rsidRPr="004F1300" w:rsidRDefault="00C508B5" w:rsidP="00D71500">
      <w:pPr>
        <w:spacing w:after="0"/>
        <w:jc w:val="both"/>
        <w:rPr>
          <w:rFonts w:ascii="Arial" w:hAnsi="Arial" w:cs="Arial"/>
          <w:b/>
          <w:bCs/>
          <w:color w:val="000000"/>
        </w:rPr>
      </w:pPr>
      <w:r w:rsidRPr="004F1300">
        <w:rPr>
          <w:rFonts w:ascii="Arial" w:hAnsi="Arial" w:cs="Arial"/>
          <w:b/>
          <w:bCs/>
          <w:color w:val="000000"/>
        </w:rPr>
        <w:t>Agents are required to take responsibility for the following:</w:t>
      </w:r>
    </w:p>
    <w:p w14:paraId="28336EF7" w14:textId="5834B718" w:rsidR="00C508B5" w:rsidRPr="004F1300" w:rsidRDefault="00C508B5" w:rsidP="00C508B5">
      <w:pPr>
        <w:pStyle w:val="ListParagraph"/>
        <w:numPr>
          <w:ilvl w:val="0"/>
          <w:numId w:val="4"/>
        </w:numPr>
        <w:spacing w:after="0"/>
        <w:jc w:val="both"/>
        <w:rPr>
          <w:rFonts w:ascii="Arial" w:hAnsi="Arial" w:cs="Arial"/>
          <w:color w:val="000000"/>
        </w:rPr>
      </w:pPr>
      <w:r w:rsidRPr="004F1300">
        <w:rPr>
          <w:rFonts w:ascii="Arial" w:hAnsi="Arial" w:cs="Arial"/>
          <w:color w:val="000000"/>
        </w:rPr>
        <w:t xml:space="preserve">Arranging uniform, </w:t>
      </w:r>
      <w:proofErr w:type="gramStart"/>
      <w:r w:rsidRPr="004F1300">
        <w:rPr>
          <w:rFonts w:ascii="Arial" w:hAnsi="Arial" w:cs="Arial"/>
          <w:color w:val="000000"/>
        </w:rPr>
        <w:t>books</w:t>
      </w:r>
      <w:proofErr w:type="gramEnd"/>
      <w:r w:rsidRPr="004F1300">
        <w:rPr>
          <w:rFonts w:ascii="Arial" w:hAnsi="Arial" w:cs="Arial"/>
          <w:color w:val="000000"/>
        </w:rPr>
        <w:t xml:space="preserve"> and educational materials for pupils prior to arrival </w:t>
      </w:r>
    </w:p>
    <w:p w14:paraId="609DC05A" w14:textId="657DF329" w:rsidR="00C508B5" w:rsidRPr="004F1300" w:rsidRDefault="00C508B5" w:rsidP="00C508B5">
      <w:pPr>
        <w:pStyle w:val="ListParagraph"/>
        <w:numPr>
          <w:ilvl w:val="0"/>
          <w:numId w:val="4"/>
        </w:numPr>
        <w:spacing w:after="0"/>
        <w:jc w:val="both"/>
        <w:rPr>
          <w:rFonts w:ascii="Arial" w:hAnsi="Arial" w:cs="Arial"/>
          <w:color w:val="000000"/>
        </w:rPr>
      </w:pPr>
      <w:r w:rsidRPr="004F1300">
        <w:rPr>
          <w:rFonts w:ascii="Arial" w:hAnsi="Arial" w:cs="Arial"/>
          <w:color w:val="000000"/>
        </w:rPr>
        <w:t>Being the principle point of contact for Rockwell College</w:t>
      </w:r>
    </w:p>
    <w:p w14:paraId="7281EFDD" w14:textId="638E06BB" w:rsidR="00C508B5" w:rsidRPr="004F1300" w:rsidRDefault="00C508B5" w:rsidP="00C508B5">
      <w:pPr>
        <w:pStyle w:val="ListParagraph"/>
        <w:numPr>
          <w:ilvl w:val="0"/>
          <w:numId w:val="4"/>
        </w:numPr>
        <w:spacing w:after="0"/>
        <w:jc w:val="both"/>
        <w:rPr>
          <w:rFonts w:ascii="Arial" w:hAnsi="Arial" w:cs="Arial"/>
          <w:color w:val="000000"/>
        </w:rPr>
      </w:pPr>
      <w:proofErr w:type="gramStart"/>
      <w:r w:rsidRPr="004F1300">
        <w:rPr>
          <w:rFonts w:ascii="Arial" w:hAnsi="Arial" w:cs="Arial"/>
          <w:color w:val="000000"/>
        </w:rPr>
        <w:t>Making arrangements</w:t>
      </w:r>
      <w:proofErr w:type="gramEnd"/>
      <w:r w:rsidRPr="004F1300">
        <w:rPr>
          <w:rFonts w:ascii="Arial" w:hAnsi="Arial" w:cs="Arial"/>
          <w:color w:val="000000"/>
        </w:rPr>
        <w:t xml:space="preserve"> in respect of visas and other documentation for the pupil as required.</w:t>
      </w:r>
    </w:p>
    <w:p w14:paraId="7DDBF5FB" w14:textId="77777777" w:rsidR="00C508B5" w:rsidRPr="004F1300" w:rsidRDefault="00C508B5" w:rsidP="00C508B5">
      <w:pPr>
        <w:pStyle w:val="ListParagraph"/>
        <w:numPr>
          <w:ilvl w:val="0"/>
          <w:numId w:val="4"/>
        </w:numPr>
        <w:spacing w:after="0"/>
        <w:jc w:val="both"/>
        <w:rPr>
          <w:rFonts w:ascii="Arial" w:hAnsi="Arial" w:cs="Arial"/>
          <w:color w:val="000000"/>
        </w:rPr>
      </w:pPr>
      <w:r w:rsidRPr="004F1300">
        <w:rPr>
          <w:rFonts w:ascii="Arial" w:hAnsi="Arial" w:cs="Arial"/>
          <w:color w:val="000000"/>
        </w:rPr>
        <w:t>Taking responsibility for the pupil ‘in loco parentis’ should disciplinary matters arise</w:t>
      </w:r>
    </w:p>
    <w:p w14:paraId="7A789265" w14:textId="77777777" w:rsidR="00C508B5" w:rsidRPr="004F1300" w:rsidRDefault="00C508B5" w:rsidP="00C508B5">
      <w:pPr>
        <w:pStyle w:val="ListParagraph"/>
        <w:numPr>
          <w:ilvl w:val="0"/>
          <w:numId w:val="4"/>
        </w:numPr>
        <w:spacing w:after="0"/>
        <w:jc w:val="both"/>
        <w:rPr>
          <w:rFonts w:ascii="Arial" w:hAnsi="Arial" w:cs="Arial"/>
          <w:color w:val="000000"/>
        </w:rPr>
      </w:pPr>
      <w:r w:rsidRPr="004F1300">
        <w:rPr>
          <w:rFonts w:ascii="Arial" w:hAnsi="Arial" w:cs="Arial"/>
          <w:color w:val="000000"/>
        </w:rPr>
        <w:t>Acting for parents should consent be needed for medical purposes</w:t>
      </w:r>
    </w:p>
    <w:p w14:paraId="7E952266" w14:textId="24F799DF" w:rsidR="00C508B5" w:rsidRPr="004F1300" w:rsidRDefault="00C508B5" w:rsidP="00C508B5">
      <w:pPr>
        <w:pStyle w:val="ListParagraph"/>
        <w:numPr>
          <w:ilvl w:val="0"/>
          <w:numId w:val="4"/>
        </w:numPr>
        <w:spacing w:after="0"/>
        <w:jc w:val="both"/>
        <w:rPr>
          <w:rFonts w:ascii="Arial" w:hAnsi="Arial" w:cs="Arial"/>
          <w:color w:val="000000"/>
        </w:rPr>
      </w:pPr>
      <w:r w:rsidRPr="004F1300">
        <w:rPr>
          <w:rFonts w:ascii="Arial" w:hAnsi="Arial" w:cs="Arial"/>
          <w:color w:val="000000"/>
        </w:rPr>
        <w:t>Organising accommodation and transport for Boarders’ Weekends and term holidays</w:t>
      </w:r>
    </w:p>
    <w:p w14:paraId="49D6CF10" w14:textId="22B46E6A" w:rsidR="00C508B5" w:rsidRPr="004F1300" w:rsidRDefault="00C508B5" w:rsidP="00C508B5">
      <w:pPr>
        <w:pStyle w:val="ListParagraph"/>
        <w:numPr>
          <w:ilvl w:val="0"/>
          <w:numId w:val="4"/>
        </w:numPr>
        <w:spacing w:after="0"/>
        <w:jc w:val="both"/>
        <w:rPr>
          <w:rFonts w:ascii="Arial" w:hAnsi="Arial" w:cs="Arial"/>
          <w:color w:val="000000"/>
        </w:rPr>
      </w:pPr>
      <w:r w:rsidRPr="004F1300">
        <w:rPr>
          <w:rFonts w:ascii="Arial" w:hAnsi="Arial" w:cs="Arial"/>
          <w:color w:val="000000"/>
        </w:rPr>
        <w:t>Organising required Work Experience (Transition Year only)</w:t>
      </w:r>
    </w:p>
    <w:p w14:paraId="3E8392A6" w14:textId="77777777" w:rsidR="00C508B5" w:rsidRPr="004F1300" w:rsidRDefault="00C508B5" w:rsidP="00D71500">
      <w:pPr>
        <w:spacing w:after="0"/>
        <w:jc w:val="both"/>
        <w:rPr>
          <w:rFonts w:ascii="Arial" w:hAnsi="Arial" w:cs="Arial"/>
          <w:color w:val="000000"/>
        </w:rPr>
      </w:pPr>
    </w:p>
    <w:p w14:paraId="346414AE" w14:textId="0559AB99" w:rsidR="00C508B5" w:rsidRPr="004F1300" w:rsidRDefault="00C508B5" w:rsidP="00D71500">
      <w:pPr>
        <w:spacing w:after="0"/>
        <w:jc w:val="both"/>
        <w:rPr>
          <w:rFonts w:ascii="Arial" w:hAnsi="Arial" w:cs="Arial"/>
          <w:color w:val="000000"/>
        </w:rPr>
      </w:pPr>
      <w:r w:rsidRPr="004F1300">
        <w:rPr>
          <w:rFonts w:ascii="Arial" w:hAnsi="Arial" w:cs="Arial"/>
          <w:color w:val="000000"/>
        </w:rPr>
        <w:t xml:space="preserve">Rockwell College can provide a list of Recommended </w:t>
      </w:r>
      <w:proofErr w:type="gramStart"/>
      <w:r w:rsidRPr="004F1300">
        <w:rPr>
          <w:rFonts w:ascii="Arial" w:hAnsi="Arial" w:cs="Arial"/>
          <w:color w:val="000000"/>
        </w:rPr>
        <w:t>Agents</w:t>
      </w:r>
      <w:proofErr w:type="gramEnd"/>
      <w:r w:rsidRPr="004F1300">
        <w:rPr>
          <w:rFonts w:ascii="Arial" w:hAnsi="Arial" w:cs="Arial"/>
          <w:color w:val="000000"/>
        </w:rPr>
        <w:t xml:space="preserve"> but parents may select their own Agent/Agency.  </w:t>
      </w:r>
    </w:p>
    <w:p w14:paraId="2E03D090" w14:textId="77777777" w:rsidR="00C508B5" w:rsidRPr="004F1300" w:rsidRDefault="00C508B5" w:rsidP="00D71500">
      <w:pPr>
        <w:spacing w:after="0"/>
        <w:jc w:val="both"/>
        <w:rPr>
          <w:rFonts w:ascii="Arial" w:hAnsi="Arial" w:cs="Arial"/>
          <w:color w:val="000000"/>
        </w:rPr>
      </w:pPr>
    </w:p>
    <w:p w14:paraId="332D2CF8" w14:textId="7E7A1EFD" w:rsidR="00D71500" w:rsidRPr="004F1300" w:rsidRDefault="00D71500" w:rsidP="00D71500">
      <w:pPr>
        <w:spacing w:after="0"/>
        <w:jc w:val="both"/>
        <w:rPr>
          <w:rFonts w:ascii="Arial" w:hAnsi="Arial" w:cs="Arial"/>
          <w:color w:val="000000"/>
        </w:rPr>
      </w:pPr>
      <w:r w:rsidRPr="004F1300">
        <w:rPr>
          <w:rFonts w:ascii="Arial" w:hAnsi="Arial" w:cs="Arial"/>
          <w:color w:val="000000"/>
        </w:rPr>
        <w:t>If parents do not wish to use the services of an external Agent, they may request that Rockwell College acts in the role as Agent for their son/daughter. In such cases, parents are required to accept the following provisions:</w:t>
      </w:r>
    </w:p>
    <w:p w14:paraId="6722E1D0" w14:textId="77777777" w:rsidR="00D71500" w:rsidRPr="004F1300" w:rsidRDefault="00D71500" w:rsidP="00D71500">
      <w:pPr>
        <w:spacing w:after="0"/>
        <w:jc w:val="both"/>
        <w:rPr>
          <w:rFonts w:ascii="Arial" w:hAnsi="Arial" w:cs="Arial"/>
          <w:color w:val="000000"/>
        </w:rPr>
      </w:pPr>
    </w:p>
    <w:p w14:paraId="403DD07D" w14:textId="77777777" w:rsidR="00D71500" w:rsidRPr="004F1300" w:rsidRDefault="00D71500" w:rsidP="00D71500">
      <w:pPr>
        <w:pStyle w:val="ListParagraph"/>
        <w:numPr>
          <w:ilvl w:val="0"/>
          <w:numId w:val="3"/>
        </w:numPr>
        <w:spacing w:after="0"/>
        <w:jc w:val="both"/>
        <w:rPr>
          <w:rFonts w:ascii="Arial" w:hAnsi="Arial" w:cs="Arial"/>
          <w:color w:val="000000"/>
        </w:rPr>
      </w:pPr>
      <w:r w:rsidRPr="004F1300">
        <w:rPr>
          <w:rFonts w:ascii="Arial" w:hAnsi="Arial" w:cs="Arial"/>
          <w:color w:val="000000"/>
        </w:rPr>
        <w:t>Rockwell College expects the highest standard of behaviour from its pupils and reserves the right to withdraw from the role of Agent in cases where pupils do not behave as required.</w:t>
      </w:r>
    </w:p>
    <w:p w14:paraId="1E7422C7" w14:textId="77777777" w:rsidR="00D71500" w:rsidRPr="004F1300" w:rsidRDefault="00D71500" w:rsidP="00D71500">
      <w:pPr>
        <w:pStyle w:val="ListParagraph"/>
        <w:numPr>
          <w:ilvl w:val="0"/>
          <w:numId w:val="3"/>
        </w:numPr>
        <w:spacing w:after="0"/>
        <w:jc w:val="both"/>
        <w:rPr>
          <w:rFonts w:ascii="Arial" w:hAnsi="Arial" w:cs="Arial"/>
          <w:color w:val="000000"/>
        </w:rPr>
      </w:pPr>
      <w:r w:rsidRPr="004F1300">
        <w:rPr>
          <w:rFonts w:ascii="Arial" w:hAnsi="Arial" w:cs="Arial"/>
          <w:color w:val="000000"/>
        </w:rPr>
        <w:t xml:space="preserve">Rockwell College cannot accept responsibility for pupils when not directly under the care of </w:t>
      </w:r>
      <w:proofErr w:type="gramStart"/>
      <w:r w:rsidRPr="004F1300">
        <w:rPr>
          <w:rFonts w:ascii="Arial" w:hAnsi="Arial" w:cs="Arial"/>
          <w:color w:val="000000"/>
        </w:rPr>
        <w:t>College</w:t>
      </w:r>
      <w:proofErr w:type="gramEnd"/>
      <w:r w:rsidRPr="004F1300">
        <w:rPr>
          <w:rFonts w:ascii="Arial" w:hAnsi="Arial" w:cs="Arial"/>
          <w:color w:val="000000"/>
        </w:rPr>
        <w:t xml:space="preserve"> staff. </w:t>
      </w:r>
    </w:p>
    <w:p w14:paraId="6866FE30" w14:textId="77777777" w:rsidR="00D71500" w:rsidRPr="004F1300" w:rsidRDefault="00D71500" w:rsidP="00D71500">
      <w:pPr>
        <w:pStyle w:val="ListParagraph"/>
        <w:numPr>
          <w:ilvl w:val="0"/>
          <w:numId w:val="3"/>
        </w:numPr>
        <w:spacing w:after="0"/>
        <w:jc w:val="both"/>
        <w:rPr>
          <w:rFonts w:ascii="Arial" w:hAnsi="Arial" w:cs="Arial"/>
          <w:color w:val="000000"/>
        </w:rPr>
      </w:pPr>
      <w:r w:rsidRPr="004F1300">
        <w:rPr>
          <w:rFonts w:ascii="Arial" w:hAnsi="Arial" w:cs="Arial"/>
          <w:color w:val="000000"/>
        </w:rPr>
        <w:t xml:space="preserve">In acting as Agent, Rockwell College is empowered to act in the best interests of pupils and in accordance with the best available advice in the event of medical treatment being required. </w:t>
      </w:r>
    </w:p>
    <w:p w14:paraId="523265BB" w14:textId="3529EEA6" w:rsidR="00D71500" w:rsidRPr="004F1300" w:rsidRDefault="00D71500" w:rsidP="00D71500">
      <w:pPr>
        <w:pStyle w:val="ListParagraph"/>
        <w:numPr>
          <w:ilvl w:val="0"/>
          <w:numId w:val="3"/>
        </w:numPr>
        <w:spacing w:after="0"/>
        <w:jc w:val="both"/>
        <w:rPr>
          <w:rFonts w:ascii="Arial" w:hAnsi="Arial" w:cs="Arial"/>
          <w:color w:val="000000"/>
        </w:rPr>
      </w:pPr>
      <w:r w:rsidRPr="004F1300">
        <w:rPr>
          <w:rFonts w:ascii="Arial" w:hAnsi="Arial" w:cs="Arial"/>
          <w:color w:val="000000"/>
        </w:rPr>
        <w:t xml:space="preserve">A charge of </w:t>
      </w:r>
      <w:r w:rsidRPr="004F1300">
        <w:rPr>
          <w:rFonts w:ascii="Arial" w:hAnsi="Arial" w:cs="Arial"/>
          <w:b/>
          <w:bCs/>
          <w:color w:val="000000"/>
        </w:rPr>
        <w:t>€2,000</w:t>
      </w:r>
      <w:r w:rsidRPr="004F1300">
        <w:rPr>
          <w:rFonts w:ascii="Arial" w:hAnsi="Arial" w:cs="Arial"/>
          <w:color w:val="000000"/>
        </w:rPr>
        <w:t xml:space="preserve"> per child, per year applies for this service</w:t>
      </w:r>
      <w:r w:rsidR="004F1300" w:rsidRPr="004F1300">
        <w:rPr>
          <w:rFonts w:ascii="Arial" w:hAnsi="Arial" w:cs="Arial"/>
          <w:color w:val="000000"/>
        </w:rPr>
        <w:t>, payable in full by August 1</w:t>
      </w:r>
      <w:r w:rsidR="004F1300" w:rsidRPr="004F1300">
        <w:rPr>
          <w:rFonts w:ascii="Arial" w:hAnsi="Arial" w:cs="Arial"/>
          <w:color w:val="000000"/>
          <w:vertAlign w:val="superscript"/>
        </w:rPr>
        <w:t>st</w:t>
      </w:r>
      <w:r w:rsidR="004F1300" w:rsidRPr="004F1300">
        <w:rPr>
          <w:rFonts w:ascii="Arial" w:hAnsi="Arial" w:cs="Arial"/>
          <w:color w:val="000000"/>
        </w:rPr>
        <w:t xml:space="preserve"> annually.</w:t>
      </w:r>
    </w:p>
    <w:p w14:paraId="5B1AC9FC" w14:textId="7FF65A41" w:rsidR="006655CB" w:rsidRPr="004F1300" w:rsidRDefault="006655CB" w:rsidP="00D71500">
      <w:pPr>
        <w:pStyle w:val="ListParagraph"/>
        <w:numPr>
          <w:ilvl w:val="0"/>
          <w:numId w:val="3"/>
        </w:numPr>
        <w:spacing w:after="0"/>
        <w:jc w:val="both"/>
        <w:rPr>
          <w:rFonts w:ascii="Arial" w:hAnsi="Arial" w:cs="Arial"/>
          <w:color w:val="000000"/>
        </w:rPr>
      </w:pPr>
      <w:r w:rsidRPr="004F1300">
        <w:rPr>
          <w:rFonts w:ascii="Arial" w:hAnsi="Arial" w:cs="Arial"/>
          <w:color w:val="000000"/>
        </w:rPr>
        <w:t>Rockwell College requires TY pupils to return home for their period of Work Experience (2 weeks)</w:t>
      </w:r>
    </w:p>
    <w:p w14:paraId="72759F28" w14:textId="77777777" w:rsidR="00D71500" w:rsidRPr="004F1300" w:rsidRDefault="00D71500" w:rsidP="00D71500">
      <w:pPr>
        <w:spacing w:after="0"/>
        <w:jc w:val="both"/>
        <w:rPr>
          <w:rFonts w:ascii="Arial" w:hAnsi="Arial" w:cs="Arial"/>
          <w:color w:val="000000"/>
        </w:rPr>
      </w:pPr>
    </w:p>
    <w:p w14:paraId="168ED17F" w14:textId="769BCA58" w:rsidR="00D71500" w:rsidRPr="004F1300" w:rsidRDefault="00D71500" w:rsidP="00D71500">
      <w:pPr>
        <w:spacing w:after="0"/>
        <w:jc w:val="both"/>
        <w:rPr>
          <w:rFonts w:ascii="Arial" w:hAnsi="Arial" w:cs="Arial"/>
          <w:color w:val="000000"/>
        </w:rPr>
      </w:pPr>
      <w:r w:rsidRPr="004F1300">
        <w:rPr>
          <w:rFonts w:ascii="Arial" w:hAnsi="Arial" w:cs="Arial"/>
          <w:color w:val="000000"/>
        </w:rPr>
        <w:t>Rockwell College identifies the following as the responsibility of the Agent:</w:t>
      </w:r>
    </w:p>
    <w:p w14:paraId="0007A625" w14:textId="77777777" w:rsidR="00D71500" w:rsidRPr="004F1300" w:rsidRDefault="00D71500" w:rsidP="00D71500">
      <w:pPr>
        <w:pStyle w:val="ListParagraph"/>
        <w:numPr>
          <w:ilvl w:val="0"/>
          <w:numId w:val="4"/>
        </w:numPr>
        <w:spacing w:after="0"/>
        <w:jc w:val="both"/>
        <w:rPr>
          <w:rFonts w:ascii="Arial" w:hAnsi="Arial" w:cs="Arial"/>
          <w:color w:val="000000"/>
        </w:rPr>
      </w:pPr>
      <w:r w:rsidRPr="004F1300">
        <w:rPr>
          <w:rFonts w:ascii="Arial" w:hAnsi="Arial" w:cs="Arial"/>
          <w:color w:val="000000"/>
        </w:rPr>
        <w:t xml:space="preserve">Arranging uniform, </w:t>
      </w:r>
      <w:proofErr w:type="gramStart"/>
      <w:r w:rsidRPr="004F1300">
        <w:rPr>
          <w:rFonts w:ascii="Arial" w:hAnsi="Arial" w:cs="Arial"/>
          <w:color w:val="000000"/>
        </w:rPr>
        <w:t>books</w:t>
      </w:r>
      <w:proofErr w:type="gramEnd"/>
      <w:r w:rsidRPr="004F1300">
        <w:rPr>
          <w:rFonts w:ascii="Arial" w:hAnsi="Arial" w:cs="Arial"/>
          <w:color w:val="000000"/>
        </w:rPr>
        <w:t xml:space="preserve"> and educational materials on arrival</w:t>
      </w:r>
    </w:p>
    <w:p w14:paraId="407D84FA" w14:textId="77777777" w:rsidR="00D71500" w:rsidRPr="004F1300" w:rsidRDefault="00D71500" w:rsidP="00D71500">
      <w:pPr>
        <w:pStyle w:val="ListParagraph"/>
        <w:numPr>
          <w:ilvl w:val="0"/>
          <w:numId w:val="4"/>
        </w:numPr>
        <w:spacing w:after="0"/>
        <w:jc w:val="both"/>
        <w:rPr>
          <w:rFonts w:ascii="Arial" w:hAnsi="Arial" w:cs="Arial"/>
          <w:color w:val="000000"/>
        </w:rPr>
      </w:pPr>
      <w:r w:rsidRPr="004F1300">
        <w:rPr>
          <w:rFonts w:ascii="Arial" w:hAnsi="Arial" w:cs="Arial"/>
          <w:color w:val="000000"/>
        </w:rPr>
        <w:t>Vetting and arranging Host Families for holidays and Boarders’ Weekends</w:t>
      </w:r>
    </w:p>
    <w:p w14:paraId="2A6332C1" w14:textId="77777777" w:rsidR="00D71500" w:rsidRPr="004F1300" w:rsidRDefault="00D71500" w:rsidP="00D71500">
      <w:pPr>
        <w:pStyle w:val="ListParagraph"/>
        <w:numPr>
          <w:ilvl w:val="0"/>
          <w:numId w:val="4"/>
        </w:numPr>
        <w:spacing w:after="0"/>
        <w:jc w:val="both"/>
        <w:rPr>
          <w:rFonts w:ascii="Arial" w:hAnsi="Arial" w:cs="Arial"/>
          <w:color w:val="000000"/>
        </w:rPr>
      </w:pPr>
      <w:proofErr w:type="gramStart"/>
      <w:r w:rsidRPr="004F1300">
        <w:rPr>
          <w:rFonts w:ascii="Arial" w:hAnsi="Arial" w:cs="Arial"/>
          <w:color w:val="000000"/>
        </w:rPr>
        <w:t>Making arrangements</w:t>
      </w:r>
      <w:proofErr w:type="gramEnd"/>
      <w:r w:rsidRPr="004F1300">
        <w:rPr>
          <w:rFonts w:ascii="Arial" w:hAnsi="Arial" w:cs="Arial"/>
          <w:color w:val="000000"/>
        </w:rPr>
        <w:t xml:space="preserve"> in respect of visas and other documentation once the pupil has arrived in Ireland.</w:t>
      </w:r>
    </w:p>
    <w:p w14:paraId="3A9EE59D" w14:textId="77777777" w:rsidR="00D71500" w:rsidRPr="004F1300" w:rsidRDefault="00D71500" w:rsidP="00D71500">
      <w:pPr>
        <w:pStyle w:val="ListParagraph"/>
        <w:numPr>
          <w:ilvl w:val="0"/>
          <w:numId w:val="4"/>
        </w:numPr>
        <w:spacing w:after="0"/>
        <w:jc w:val="both"/>
        <w:rPr>
          <w:rFonts w:ascii="Arial" w:hAnsi="Arial" w:cs="Arial"/>
          <w:color w:val="000000"/>
        </w:rPr>
      </w:pPr>
      <w:r w:rsidRPr="004F1300">
        <w:rPr>
          <w:rFonts w:ascii="Arial" w:hAnsi="Arial" w:cs="Arial"/>
          <w:color w:val="000000"/>
        </w:rPr>
        <w:t>Taking responsibility for the pupil ‘in loco parentis’ should disciplinary matters arise</w:t>
      </w:r>
    </w:p>
    <w:p w14:paraId="7CDB8728" w14:textId="77777777" w:rsidR="00D71500" w:rsidRPr="004F1300" w:rsidRDefault="00D71500" w:rsidP="00D71500">
      <w:pPr>
        <w:pStyle w:val="ListParagraph"/>
        <w:numPr>
          <w:ilvl w:val="0"/>
          <w:numId w:val="4"/>
        </w:numPr>
        <w:spacing w:after="0"/>
        <w:jc w:val="both"/>
        <w:rPr>
          <w:rFonts w:ascii="Arial" w:hAnsi="Arial" w:cs="Arial"/>
          <w:color w:val="000000"/>
        </w:rPr>
      </w:pPr>
      <w:r w:rsidRPr="004F1300">
        <w:rPr>
          <w:rFonts w:ascii="Arial" w:hAnsi="Arial" w:cs="Arial"/>
          <w:color w:val="000000"/>
        </w:rPr>
        <w:t>Acting for parents should consent be needed for medical purposes</w:t>
      </w:r>
    </w:p>
    <w:p w14:paraId="0CDD028B" w14:textId="77777777" w:rsidR="00D71500" w:rsidRPr="004F1300" w:rsidRDefault="00D71500" w:rsidP="00D71500">
      <w:pPr>
        <w:pStyle w:val="ListParagraph"/>
        <w:numPr>
          <w:ilvl w:val="0"/>
          <w:numId w:val="4"/>
        </w:numPr>
        <w:spacing w:after="0"/>
        <w:jc w:val="both"/>
        <w:rPr>
          <w:rFonts w:ascii="Arial" w:hAnsi="Arial" w:cs="Arial"/>
          <w:color w:val="000000"/>
        </w:rPr>
      </w:pPr>
      <w:r w:rsidRPr="004F1300">
        <w:rPr>
          <w:rFonts w:ascii="Arial" w:hAnsi="Arial" w:cs="Arial"/>
          <w:color w:val="000000"/>
        </w:rPr>
        <w:t>Organising transport to/from Rockwell College as required</w:t>
      </w:r>
    </w:p>
    <w:p w14:paraId="5F4E5ECC" w14:textId="35353E9D" w:rsidR="006655CB" w:rsidRPr="004F1300" w:rsidRDefault="006655CB" w:rsidP="004F1300">
      <w:pPr>
        <w:spacing w:after="0"/>
        <w:jc w:val="right"/>
        <w:rPr>
          <w:rFonts w:ascii="Arial" w:hAnsi="Arial" w:cs="Arial"/>
          <w:color w:val="000000"/>
        </w:rPr>
      </w:pPr>
      <w:r w:rsidRPr="004F1300">
        <w:rPr>
          <w:rFonts w:ascii="Arial" w:hAnsi="Arial" w:cs="Arial"/>
          <w:color w:val="000000"/>
        </w:rPr>
        <w:t xml:space="preserve">                                                                                                                                                    </w:t>
      </w:r>
    </w:p>
    <w:p w14:paraId="3FDD90E5" w14:textId="320C7B55" w:rsidR="006655CB" w:rsidRPr="004F1300" w:rsidRDefault="006655CB" w:rsidP="00D71500">
      <w:pPr>
        <w:spacing w:after="0"/>
        <w:jc w:val="both"/>
        <w:rPr>
          <w:rFonts w:ascii="Arial" w:hAnsi="Arial" w:cs="Arial"/>
          <w:color w:val="000000"/>
        </w:rPr>
      </w:pPr>
    </w:p>
    <w:p w14:paraId="5B389EAD" w14:textId="28F1748A" w:rsidR="006655CB" w:rsidRPr="004F1300" w:rsidRDefault="006655CB" w:rsidP="00D71500">
      <w:pPr>
        <w:spacing w:after="0"/>
        <w:jc w:val="both"/>
        <w:rPr>
          <w:rFonts w:ascii="Arial" w:hAnsi="Arial" w:cs="Arial"/>
          <w:color w:val="000000"/>
          <w:sz w:val="20"/>
          <w:szCs w:val="20"/>
        </w:rPr>
      </w:pPr>
    </w:p>
    <w:p w14:paraId="52108E99" w14:textId="603B73D3" w:rsidR="006655CB" w:rsidRPr="004F1300" w:rsidRDefault="006655CB" w:rsidP="00D71500">
      <w:pPr>
        <w:spacing w:after="0"/>
        <w:jc w:val="both"/>
        <w:rPr>
          <w:rFonts w:ascii="Arial" w:hAnsi="Arial" w:cs="Arial"/>
          <w:color w:val="000000"/>
          <w:sz w:val="20"/>
          <w:szCs w:val="20"/>
        </w:rPr>
      </w:pPr>
    </w:p>
    <w:p w14:paraId="63D7433C" w14:textId="203086D7" w:rsidR="006655CB" w:rsidRPr="004F1300" w:rsidRDefault="006655CB" w:rsidP="00D71500">
      <w:pPr>
        <w:spacing w:after="0"/>
        <w:jc w:val="both"/>
        <w:rPr>
          <w:rFonts w:ascii="Arial" w:hAnsi="Arial" w:cs="Arial"/>
          <w:b/>
          <w:bCs/>
          <w:color w:val="000000"/>
          <w:sz w:val="20"/>
          <w:szCs w:val="20"/>
        </w:rPr>
      </w:pPr>
      <w:r w:rsidRPr="004F1300">
        <w:rPr>
          <w:rFonts w:ascii="Arial" w:hAnsi="Arial" w:cs="Arial"/>
          <w:b/>
          <w:bCs/>
          <w:color w:val="000000"/>
          <w:sz w:val="20"/>
          <w:szCs w:val="20"/>
        </w:rPr>
        <w:t>PLEASE COMPLETE THE FOLLOWING:</w:t>
      </w:r>
    </w:p>
    <w:p w14:paraId="00B1A87F" w14:textId="1A0F01D1" w:rsidR="006655CB" w:rsidRPr="004F1300" w:rsidRDefault="00F5688E" w:rsidP="00D71500">
      <w:pPr>
        <w:spacing w:after="0"/>
        <w:jc w:val="both"/>
        <w:rPr>
          <w:rFonts w:ascii="Arial" w:hAnsi="Arial" w:cs="Arial"/>
          <w:color w:val="000000"/>
          <w:sz w:val="20"/>
          <w:szCs w:val="20"/>
        </w:rPr>
      </w:pPr>
      <w:r w:rsidRPr="004F1300">
        <w:rPr>
          <w:rFonts w:ascii="Arial" w:hAnsi="Arial" w:cs="Arial"/>
          <w:color w:val="000000"/>
          <w:sz w:val="20"/>
          <w:szCs w:val="20"/>
        </w:rPr>
        <w:t>(Please print clearly)</w:t>
      </w:r>
    </w:p>
    <w:p w14:paraId="3790741B" w14:textId="3BC30753" w:rsidR="006655CB" w:rsidRPr="004F1300" w:rsidRDefault="006655CB" w:rsidP="00D71500">
      <w:pPr>
        <w:spacing w:after="0"/>
        <w:jc w:val="both"/>
        <w:rPr>
          <w:rFonts w:ascii="Arial" w:hAnsi="Arial" w:cs="Arial"/>
          <w:color w:val="000000"/>
          <w:sz w:val="20"/>
          <w:szCs w:val="20"/>
        </w:rPr>
      </w:pPr>
    </w:p>
    <w:p w14:paraId="43FCDAFC" w14:textId="5BC62D2E" w:rsidR="006655CB" w:rsidRPr="004F1300" w:rsidRDefault="006655CB" w:rsidP="00D71500">
      <w:pPr>
        <w:spacing w:after="0"/>
        <w:jc w:val="both"/>
        <w:rPr>
          <w:rFonts w:ascii="Arial" w:hAnsi="Arial" w:cs="Arial"/>
          <w:color w:val="000000"/>
          <w:sz w:val="20"/>
          <w:szCs w:val="20"/>
        </w:rPr>
      </w:pPr>
      <w:r w:rsidRPr="004F1300">
        <w:rPr>
          <w:rFonts w:ascii="Arial" w:hAnsi="Arial" w:cs="Arial"/>
          <w:color w:val="000000"/>
          <w:sz w:val="20"/>
          <w:szCs w:val="20"/>
        </w:rPr>
        <w:t>We have selected the following Agent to act as Guardian for our child/children while attending Rockwell College:</w:t>
      </w:r>
    </w:p>
    <w:p w14:paraId="5CC01E38" w14:textId="51542262" w:rsidR="006655CB" w:rsidRPr="004F1300" w:rsidRDefault="006655CB" w:rsidP="00D71500">
      <w:pPr>
        <w:spacing w:after="0"/>
        <w:jc w:val="both"/>
        <w:rPr>
          <w:rFonts w:ascii="Arial" w:hAnsi="Arial" w:cs="Arial"/>
          <w:color w:val="000000"/>
          <w:sz w:val="20"/>
          <w:szCs w:val="20"/>
        </w:rPr>
      </w:pPr>
    </w:p>
    <w:p w14:paraId="23B7F3DA" w14:textId="428FD461" w:rsidR="006655CB" w:rsidRPr="004F1300" w:rsidRDefault="006655CB" w:rsidP="00D71500">
      <w:pPr>
        <w:spacing w:after="0"/>
        <w:jc w:val="both"/>
        <w:rPr>
          <w:rFonts w:ascii="Arial" w:hAnsi="Arial" w:cs="Arial"/>
          <w:color w:val="000000"/>
          <w:sz w:val="20"/>
          <w:szCs w:val="20"/>
        </w:rPr>
      </w:pPr>
      <w:r w:rsidRPr="004F1300">
        <w:rPr>
          <w:rFonts w:ascii="Arial" w:hAnsi="Arial" w:cs="Arial"/>
          <w:color w:val="000000"/>
          <w:sz w:val="20"/>
          <w:szCs w:val="20"/>
        </w:rPr>
        <w:t>Name of Company:</w:t>
      </w:r>
      <w:r w:rsidR="004F1300">
        <w:rPr>
          <w:rFonts w:ascii="Arial" w:hAnsi="Arial" w:cs="Arial"/>
          <w:color w:val="000000"/>
          <w:sz w:val="20"/>
          <w:szCs w:val="20"/>
        </w:rPr>
        <w:tab/>
      </w:r>
      <w:r w:rsidRPr="004F1300">
        <w:rPr>
          <w:rFonts w:ascii="Arial" w:hAnsi="Arial" w:cs="Arial"/>
          <w:color w:val="000000"/>
          <w:sz w:val="20"/>
          <w:szCs w:val="20"/>
        </w:rPr>
        <w:t>________________________________________________________________</w:t>
      </w:r>
      <w:r w:rsidR="004F1300">
        <w:rPr>
          <w:rFonts w:ascii="Arial" w:hAnsi="Arial" w:cs="Arial"/>
          <w:color w:val="000000"/>
          <w:sz w:val="20"/>
          <w:szCs w:val="20"/>
        </w:rPr>
        <w:t>___</w:t>
      </w:r>
    </w:p>
    <w:p w14:paraId="23D6F83A" w14:textId="08FD943A" w:rsidR="006655CB" w:rsidRPr="004F1300" w:rsidRDefault="006655CB" w:rsidP="00D71500">
      <w:pPr>
        <w:spacing w:after="0"/>
        <w:jc w:val="both"/>
        <w:rPr>
          <w:rFonts w:ascii="Arial" w:hAnsi="Arial" w:cs="Arial"/>
          <w:color w:val="000000"/>
          <w:sz w:val="20"/>
          <w:szCs w:val="20"/>
        </w:rPr>
      </w:pPr>
    </w:p>
    <w:p w14:paraId="032C2FAB" w14:textId="2F58C8AF" w:rsidR="006655CB" w:rsidRPr="004F1300" w:rsidRDefault="006655CB" w:rsidP="00D71500">
      <w:pPr>
        <w:spacing w:after="0"/>
        <w:jc w:val="both"/>
        <w:rPr>
          <w:rFonts w:ascii="Arial" w:hAnsi="Arial" w:cs="Arial"/>
          <w:color w:val="000000"/>
          <w:sz w:val="20"/>
          <w:szCs w:val="20"/>
        </w:rPr>
      </w:pPr>
      <w:r w:rsidRPr="004F1300">
        <w:rPr>
          <w:rFonts w:ascii="Arial" w:hAnsi="Arial" w:cs="Arial"/>
          <w:color w:val="000000"/>
          <w:sz w:val="20"/>
          <w:szCs w:val="20"/>
        </w:rPr>
        <w:t xml:space="preserve">Contact Person: </w:t>
      </w:r>
      <w:r w:rsidR="004F1300">
        <w:rPr>
          <w:rFonts w:ascii="Arial" w:hAnsi="Arial" w:cs="Arial"/>
          <w:color w:val="000000"/>
          <w:sz w:val="20"/>
          <w:szCs w:val="20"/>
        </w:rPr>
        <w:tab/>
      </w:r>
      <w:r w:rsidRPr="004F1300">
        <w:rPr>
          <w:rFonts w:ascii="Arial" w:hAnsi="Arial" w:cs="Arial"/>
          <w:color w:val="000000"/>
          <w:sz w:val="20"/>
          <w:szCs w:val="20"/>
        </w:rPr>
        <w:t>___________________________________________________________________</w:t>
      </w:r>
    </w:p>
    <w:p w14:paraId="00EAB0B4" w14:textId="46898B8F" w:rsidR="006655CB" w:rsidRPr="004F1300" w:rsidRDefault="006655CB" w:rsidP="00D71500">
      <w:pPr>
        <w:spacing w:after="0"/>
        <w:jc w:val="both"/>
        <w:rPr>
          <w:rFonts w:ascii="Arial" w:hAnsi="Arial" w:cs="Arial"/>
          <w:color w:val="000000"/>
          <w:sz w:val="20"/>
          <w:szCs w:val="20"/>
        </w:rPr>
      </w:pPr>
    </w:p>
    <w:p w14:paraId="25BBC033" w14:textId="3F9FA96A" w:rsidR="006655CB" w:rsidRPr="004F1300" w:rsidRDefault="006655CB" w:rsidP="00D71500">
      <w:pPr>
        <w:spacing w:after="0"/>
        <w:jc w:val="both"/>
        <w:rPr>
          <w:rFonts w:ascii="Arial" w:hAnsi="Arial" w:cs="Arial"/>
          <w:color w:val="000000"/>
          <w:sz w:val="20"/>
          <w:szCs w:val="20"/>
        </w:rPr>
      </w:pPr>
      <w:r w:rsidRPr="004F1300">
        <w:rPr>
          <w:rFonts w:ascii="Arial" w:hAnsi="Arial" w:cs="Arial"/>
          <w:color w:val="000000"/>
          <w:sz w:val="20"/>
          <w:szCs w:val="20"/>
        </w:rPr>
        <w:t xml:space="preserve">Contact Telephone: </w:t>
      </w:r>
      <w:r w:rsidR="004F1300">
        <w:rPr>
          <w:rFonts w:ascii="Arial" w:hAnsi="Arial" w:cs="Arial"/>
          <w:color w:val="000000"/>
          <w:sz w:val="20"/>
          <w:szCs w:val="20"/>
        </w:rPr>
        <w:tab/>
      </w:r>
      <w:r w:rsidRPr="004F1300">
        <w:rPr>
          <w:rFonts w:ascii="Arial" w:hAnsi="Arial" w:cs="Arial"/>
          <w:color w:val="000000"/>
          <w:sz w:val="20"/>
          <w:szCs w:val="20"/>
        </w:rPr>
        <w:t>________________________________________________________________</w:t>
      </w:r>
      <w:r w:rsidR="004F1300">
        <w:rPr>
          <w:rFonts w:ascii="Arial" w:hAnsi="Arial" w:cs="Arial"/>
          <w:color w:val="000000"/>
          <w:sz w:val="20"/>
          <w:szCs w:val="20"/>
        </w:rPr>
        <w:t>___</w:t>
      </w:r>
    </w:p>
    <w:p w14:paraId="676E140B" w14:textId="0503CFFA" w:rsidR="006655CB" w:rsidRPr="004F1300" w:rsidRDefault="006655CB" w:rsidP="00D71500">
      <w:pPr>
        <w:spacing w:after="0"/>
        <w:jc w:val="both"/>
        <w:rPr>
          <w:rFonts w:ascii="Arial" w:hAnsi="Arial" w:cs="Arial"/>
          <w:color w:val="000000"/>
          <w:sz w:val="20"/>
          <w:szCs w:val="20"/>
        </w:rPr>
      </w:pPr>
    </w:p>
    <w:p w14:paraId="7E4E6576" w14:textId="33081F81" w:rsidR="006655CB" w:rsidRPr="004F1300" w:rsidRDefault="006655CB" w:rsidP="00D71500">
      <w:pPr>
        <w:spacing w:after="0"/>
        <w:jc w:val="both"/>
        <w:rPr>
          <w:rFonts w:ascii="Arial" w:hAnsi="Arial" w:cs="Arial"/>
          <w:color w:val="000000"/>
          <w:sz w:val="20"/>
          <w:szCs w:val="20"/>
        </w:rPr>
      </w:pPr>
      <w:r w:rsidRPr="004F1300">
        <w:rPr>
          <w:rFonts w:ascii="Arial" w:hAnsi="Arial" w:cs="Arial"/>
          <w:color w:val="000000"/>
          <w:sz w:val="20"/>
          <w:szCs w:val="20"/>
        </w:rPr>
        <w:t xml:space="preserve">Contact </w:t>
      </w:r>
      <w:proofErr w:type="gramStart"/>
      <w:r w:rsidRPr="004F1300">
        <w:rPr>
          <w:rFonts w:ascii="Arial" w:hAnsi="Arial" w:cs="Arial"/>
          <w:color w:val="000000"/>
          <w:sz w:val="20"/>
          <w:szCs w:val="20"/>
        </w:rPr>
        <w:t>Mobile :</w:t>
      </w:r>
      <w:proofErr w:type="gramEnd"/>
      <w:r w:rsidRPr="004F1300">
        <w:rPr>
          <w:rFonts w:ascii="Arial" w:hAnsi="Arial" w:cs="Arial"/>
          <w:color w:val="000000"/>
          <w:sz w:val="20"/>
          <w:szCs w:val="20"/>
        </w:rPr>
        <w:t xml:space="preserve"> </w:t>
      </w:r>
      <w:r w:rsidR="004F1300">
        <w:rPr>
          <w:rFonts w:ascii="Arial" w:hAnsi="Arial" w:cs="Arial"/>
          <w:color w:val="000000"/>
          <w:sz w:val="20"/>
          <w:szCs w:val="20"/>
        </w:rPr>
        <w:tab/>
      </w:r>
      <w:r w:rsidRPr="004F1300">
        <w:rPr>
          <w:rFonts w:ascii="Arial" w:hAnsi="Arial" w:cs="Arial"/>
          <w:color w:val="000000"/>
          <w:sz w:val="20"/>
          <w:szCs w:val="20"/>
        </w:rPr>
        <w:t>___________________________________________________________________</w:t>
      </w:r>
    </w:p>
    <w:p w14:paraId="39F3B39F" w14:textId="553EBB0B" w:rsidR="00F5688E" w:rsidRPr="004F1300" w:rsidRDefault="00F5688E" w:rsidP="00D71500">
      <w:pPr>
        <w:spacing w:after="0"/>
        <w:jc w:val="both"/>
        <w:rPr>
          <w:rFonts w:ascii="Arial" w:hAnsi="Arial" w:cs="Arial"/>
          <w:color w:val="000000"/>
          <w:sz w:val="20"/>
          <w:szCs w:val="20"/>
        </w:rPr>
      </w:pPr>
    </w:p>
    <w:p w14:paraId="629A7E7E" w14:textId="22BE6E93" w:rsidR="00F5688E" w:rsidRPr="004F1300" w:rsidRDefault="00F5688E" w:rsidP="00D71500">
      <w:pPr>
        <w:spacing w:after="0"/>
        <w:jc w:val="both"/>
        <w:rPr>
          <w:rFonts w:ascii="Arial" w:hAnsi="Arial" w:cs="Arial"/>
          <w:color w:val="000000"/>
          <w:sz w:val="20"/>
          <w:szCs w:val="20"/>
        </w:rPr>
      </w:pPr>
      <w:r w:rsidRPr="004F1300">
        <w:rPr>
          <w:rFonts w:ascii="Arial" w:hAnsi="Arial" w:cs="Arial"/>
          <w:color w:val="000000"/>
          <w:sz w:val="20"/>
          <w:szCs w:val="20"/>
        </w:rPr>
        <w:t xml:space="preserve">Contact Email: </w:t>
      </w:r>
      <w:r w:rsidR="004F1300">
        <w:rPr>
          <w:rFonts w:ascii="Arial" w:hAnsi="Arial" w:cs="Arial"/>
          <w:color w:val="000000"/>
          <w:sz w:val="20"/>
          <w:szCs w:val="20"/>
        </w:rPr>
        <w:tab/>
      </w:r>
      <w:r w:rsidR="004F1300">
        <w:rPr>
          <w:rFonts w:ascii="Arial" w:hAnsi="Arial" w:cs="Arial"/>
          <w:color w:val="000000"/>
          <w:sz w:val="20"/>
          <w:szCs w:val="20"/>
        </w:rPr>
        <w:tab/>
      </w:r>
      <w:r w:rsidRPr="004F1300">
        <w:rPr>
          <w:rFonts w:ascii="Arial" w:hAnsi="Arial" w:cs="Arial"/>
          <w:color w:val="000000"/>
          <w:sz w:val="20"/>
          <w:szCs w:val="20"/>
        </w:rPr>
        <w:t>_________________________________________________________________</w:t>
      </w:r>
      <w:r w:rsidR="004F1300">
        <w:rPr>
          <w:rFonts w:ascii="Arial" w:hAnsi="Arial" w:cs="Arial"/>
          <w:color w:val="000000"/>
          <w:sz w:val="20"/>
          <w:szCs w:val="20"/>
        </w:rPr>
        <w:t>__</w:t>
      </w:r>
    </w:p>
    <w:p w14:paraId="7C48FA48" w14:textId="16B69625" w:rsidR="006655CB" w:rsidRPr="004F1300" w:rsidRDefault="006655CB" w:rsidP="00D71500">
      <w:pPr>
        <w:spacing w:after="0"/>
        <w:jc w:val="both"/>
        <w:rPr>
          <w:rFonts w:ascii="Arial" w:hAnsi="Arial" w:cs="Arial"/>
          <w:color w:val="000000"/>
          <w:sz w:val="20"/>
          <w:szCs w:val="20"/>
        </w:rPr>
      </w:pPr>
    </w:p>
    <w:p w14:paraId="75AAC8E7" w14:textId="14863B56" w:rsidR="006655CB" w:rsidRPr="004F1300" w:rsidRDefault="006655CB" w:rsidP="00D71500">
      <w:pPr>
        <w:spacing w:after="0"/>
        <w:jc w:val="both"/>
        <w:rPr>
          <w:rFonts w:ascii="Arial" w:hAnsi="Arial" w:cs="Arial"/>
          <w:color w:val="000000"/>
          <w:sz w:val="20"/>
          <w:szCs w:val="20"/>
        </w:rPr>
      </w:pPr>
      <w:r w:rsidRPr="004F1300">
        <w:rPr>
          <w:rFonts w:ascii="Arial" w:hAnsi="Arial" w:cs="Arial"/>
          <w:color w:val="000000"/>
          <w:sz w:val="20"/>
          <w:szCs w:val="20"/>
        </w:rPr>
        <w:t xml:space="preserve">Company Address: </w:t>
      </w:r>
      <w:r w:rsidR="004F1300">
        <w:rPr>
          <w:rFonts w:ascii="Arial" w:hAnsi="Arial" w:cs="Arial"/>
          <w:color w:val="000000"/>
          <w:sz w:val="20"/>
          <w:szCs w:val="20"/>
        </w:rPr>
        <w:tab/>
      </w:r>
      <w:r w:rsidRPr="004F1300">
        <w:rPr>
          <w:rFonts w:ascii="Arial" w:hAnsi="Arial" w:cs="Arial"/>
          <w:color w:val="000000"/>
          <w:sz w:val="20"/>
          <w:szCs w:val="20"/>
        </w:rPr>
        <w:t>_________________________________________________________________</w:t>
      </w:r>
      <w:r w:rsidR="004F1300">
        <w:rPr>
          <w:rFonts w:ascii="Arial" w:hAnsi="Arial" w:cs="Arial"/>
          <w:color w:val="000000"/>
          <w:sz w:val="20"/>
          <w:szCs w:val="20"/>
        </w:rPr>
        <w:t>__</w:t>
      </w:r>
    </w:p>
    <w:p w14:paraId="76C8DFB5" w14:textId="133B29B4" w:rsidR="006655CB" w:rsidRPr="004F1300" w:rsidRDefault="006655CB" w:rsidP="00D71500">
      <w:pPr>
        <w:spacing w:after="0"/>
        <w:jc w:val="both"/>
        <w:rPr>
          <w:rFonts w:ascii="Arial" w:hAnsi="Arial" w:cs="Arial"/>
          <w:color w:val="000000"/>
          <w:sz w:val="20"/>
          <w:szCs w:val="20"/>
        </w:rPr>
      </w:pPr>
    </w:p>
    <w:p w14:paraId="5FBB971C" w14:textId="77777777" w:rsidR="006655CB" w:rsidRPr="004F1300" w:rsidRDefault="006655CB" w:rsidP="00D71500">
      <w:pPr>
        <w:spacing w:after="0"/>
        <w:jc w:val="both"/>
        <w:rPr>
          <w:rFonts w:ascii="Arial" w:hAnsi="Arial" w:cs="Arial"/>
          <w:color w:val="000000"/>
          <w:sz w:val="20"/>
          <w:szCs w:val="20"/>
        </w:rPr>
      </w:pPr>
    </w:p>
    <w:p w14:paraId="072E53F3" w14:textId="4C768E6A" w:rsidR="006655CB" w:rsidRPr="00EE04DD" w:rsidRDefault="00F5688E" w:rsidP="00F5688E">
      <w:pPr>
        <w:spacing w:after="0"/>
        <w:jc w:val="center"/>
        <w:rPr>
          <w:rFonts w:ascii="Arial" w:hAnsi="Arial" w:cs="Arial"/>
          <w:b/>
          <w:bCs/>
          <w:color w:val="000000"/>
          <w:sz w:val="28"/>
          <w:szCs w:val="28"/>
        </w:rPr>
      </w:pPr>
      <w:r w:rsidRPr="00EE04DD">
        <w:rPr>
          <w:rFonts w:ascii="Arial" w:hAnsi="Arial" w:cs="Arial"/>
          <w:b/>
          <w:bCs/>
          <w:color w:val="000000"/>
          <w:sz w:val="28"/>
          <w:szCs w:val="28"/>
        </w:rPr>
        <w:t>OR</w:t>
      </w:r>
    </w:p>
    <w:p w14:paraId="4DB5A2B2" w14:textId="77777777" w:rsidR="00D71500" w:rsidRPr="004F1300" w:rsidRDefault="00D71500" w:rsidP="00D71500">
      <w:pPr>
        <w:spacing w:after="0"/>
        <w:jc w:val="both"/>
        <w:rPr>
          <w:rFonts w:ascii="Arial" w:hAnsi="Arial" w:cs="Arial"/>
          <w:color w:val="000000"/>
          <w:sz w:val="20"/>
          <w:szCs w:val="20"/>
        </w:rPr>
      </w:pPr>
    </w:p>
    <w:p w14:paraId="4C2F71F6" w14:textId="77777777" w:rsidR="00D71500" w:rsidRPr="004F1300" w:rsidRDefault="00D71500" w:rsidP="00D71500">
      <w:pPr>
        <w:spacing w:after="0"/>
        <w:jc w:val="both"/>
        <w:rPr>
          <w:rFonts w:ascii="Arial" w:hAnsi="Arial" w:cs="Arial"/>
          <w:color w:val="000000"/>
          <w:sz w:val="20"/>
          <w:szCs w:val="20"/>
        </w:rPr>
      </w:pPr>
      <w:r w:rsidRPr="004F1300">
        <w:rPr>
          <w:rFonts w:ascii="Arial" w:hAnsi="Arial" w:cs="Arial"/>
          <w:color w:val="000000"/>
          <w:sz w:val="20"/>
          <w:szCs w:val="20"/>
        </w:rPr>
        <w:t>We request that Rockwell College acts as Agent for our child/children and we accept the provisions set out above.</w:t>
      </w:r>
    </w:p>
    <w:p w14:paraId="5333C867" w14:textId="77777777" w:rsidR="00D71500" w:rsidRPr="004F1300" w:rsidRDefault="00D71500" w:rsidP="00D71500">
      <w:pPr>
        <w:spacing w:after="0"/>
        <w:jc w:val="both"/>
        <w:rPr>
          <w:rFonts w:ascii="Arial" w:hAnsi="Arial" w:cs="Arial"/>
          <w:color w:val="000000"/>
          <w:sz w:val="20"/>
          <w:szCs w:val="20"/>
        </w:rPr>
      </w:pPr>
    </w:p>
    <w:p w14:paraId="049BEFB0" w14:textId="7C9F1633" w:rsidR="00D71500" w:rsidRPr="004F1300" w:rsidRDefault="00D71500" w:rsidP="00D71500">
      <w:pPr>
        <w:spacing w:after="0"/>
        <w:jc w:val="both"/>
        <w:rPr>
          <w:sz w:val="20"/>
          <w:szCs w:val="20"/>
        </w:rPr>
      </w:pPr>
      <w:r w:rsidRPr="004F1300">
        <w:rPr>
          <w:rFonts w:ascii="Arial" w:hAnsi="Arial" w:cs="Arial"/>
          <w:b/>
          <w:color w:val="000000"/>
          <w:sz w:val="20"/>
          <w:szCs w:val="20"/>
        </w:rPr>
        <w:t>Name of Child</w:t>
      </w:r>
      <w:r w:rsidRPr="004F1300">
        <w:rPr>
          <w:rFonts w:ascii="Arial" w:hAnsi="Arial" w:cs="Arial"/>
          <w:color w:val="000000"/>
          <w:sz w:val="20"/>
          <w:szCs w:val="20"/>
        </w:rPr>
        <w:t xml:space="preserve">: 1. </w:t>
      </w:r>
      <w:r w:rsidR="004F1300">
        <w:rPr>
          <w:rFonts w:ascii="Arial" w:hAnsi="Arial" w:cs="Arial"/>
          <w:color w:val="000000"/>
          <w:sz w:val="20"/>
          <w:szCs w:val="20"/>
        </w:rPr>
        <w:tab/>
      </w:r>
      <w:r w:rsidRPr="004F1300">
        <w:rPr>
          <w:rFonts w:ascii="Arial" w:hAnsi="Arial" w:cs="Arial"/>
          <w:color w:val="000000"/>
          <w:sz w:val="20"/>
          <w:szCs w:val="20"/>
        </w:rPr>
        <w:t>___________________________________</w:t>
      </w:r>
    </w:p>
    <w:p w14:paraId="6D46E55D" w14:textId="77777777" w:rsidR="00D71500" w:rsidRPr="004F1300" w:rsidRDefault="00D71500" w:rsidP="00D71500">
      <w:pPr>
        <w:spacing w:after="0"/>
        <w:jc w:val="both"/>
        <w:rPr>
          <w:rFonts w:ascii="Arial" w:hAnsi="Arial" w:cs="Arial"/>
          <w:color w:val="000000"/>
          <w:sz w:val="20"/>
          <w:szCs w:val="20"/>
        </w:rPr>
      </w:pPr>
    </w:p>
    <w:p w14:paraId="53DA03FD" w14:textId="2D2770FB" w:rsidR="00D71500" w:rsidRPr="004F1300" w:rsidRDefault="00D71500" w:rsidP="00D71500">
      <w:pPr>
        <w:spacing w:after="0"/>
        <w:jc w:val="both"/>
        <w:rPr>
          <w:rFonts w:ascii="Arial" w:hAnsi="Arial" w:cs="Arial"/>
          <w:color w:val="000000"/>
          <w:sz w:val="20"/>
          <w:szCs w:val="20"/>
        </w:rPr>
      </w:pPr>
      <w:r w:rsidRPr="004F1300">
        <w:rPr>
          <w:rFonts w:ascii="Arial" w:hAnsi="Arial" w:cs="Arial"/>
          <w:color w:val="000000"/>
          <w:sz w:val="20"/>
          <w:szCs w:val="20"/>
        </w:rPr>
        <w:t xml:space="preserve">                         </w:t>
      </w:r>
      <w:r w:rsidR="004F1300">
        <w:rPr>
          <w:rFonts w:ascii="Arial" w:hAnsi="Arial" w:cs="Arial"/>
          <w:color w:val="000000"/>
          <w:sz w:val="20"/>
          <w:szCs w:val="20"/>
        </w:rPr>
        <w:t xml:space="preserve"> </w:t>
      </w:r>
      <w:r w:rsidRPr="004F1300">
        <w:rPr>
          <w:rFonts w:ascii="Arial" w:hAnsi="Arial" w:cs="Arial"/>
          <w:color w:val="000000"/>
          <w:sz w:val="20"/>
          <w:szCs w:val="20"/>
        </w:rPr>
        <w:t>2.</w:t>
      </w:r>
      <w:r w:rsidR="004F1300">
        <w:rPr>
          <w:rFonts w:ascii="Arial" w:hAnsi="Arial" w:cs="Arial"/>
          <w:color w:val="000000"/>
          <w:sz w:val="20"/>
          <w:szCs w:val="20"/>
        </w:rPr>
        <w:tab/>
      </w:r>
      <w:r w:rsidRPr="004F1300">
        <w:rPr>
          <w:rFonts w:ascii="Arial" w:hAnsi="Arial" w:cs="Arial"/>
          <w:color w:val="000000"/>
          <w:sz w:val="20"/>
          <w:szCs w:val="20"/>
        </w:rPr>
        <w:t>___________________________________</w:t>
      </w:r>
    </w:p>
    <w:p w14:paraId="6DD7EDA1" w14:textId="77777777" w:rsidR="00D71500" w:rsidRPr="004F1300" w:rsidRDefault="00D71500" w:rsidP="00D71500">
      <w:pPr>
        <w:spacing w:after="0"/>
        <w:rPr>
          <w:rFonts w:ascii="Arial" w:hAnsi="Arial" w:cs="Arial"/>
          <w:color w:val="000000"/>
        </w:rPr>
      </w:pPr>
    </w:p>
    <w:p w14:paraId="0FC428D6" w14:textId="77777777" w:rsidR="00D71500" w:rsidRPr="004F1300" w:rsidRDefault="00D71500" w:rsidP="00D71500">
      <w:pPr>
        <w:spacing w:after="0"/>
        <w:rPr>
          <w:rFonts w:ascii="Arial" w:hAnsi="Arial" w:cs="Arial"/>
          <w:color w:val="000000"/>
        </w:rPr>
      </w:pPr>
    </w:p>
    <w:p w14:paraId="735F4A38" w14:textId="73BAAB37" w:rsidR="00D71500" w:rsidRPr="004F1300" w:rsidRDefault="00D71500" w:rsidP="00D71500">
      <w:pPr>
        <w:spacing w:after="0"/>
      </w:pPr>
      <w:r w:rsidRPr="004F1300">
        <w:rPr>
          <w:rFonts w:ascii="Arial" w:hAnsi="Arial" w:cs="Arial"/>
          <w:b/>
          <w:color w:val="000000"/>
        </w:rPr>
        <w:t>Name of Parent</w:t>
      </w:r>
      <w:r w:rsidRPr="004F1300">
        <w:rPr>
          <w:rFonts w:ascii="Arial" w:hAnsi="Arial" w:cs="Arial"/>
          <w:color w:val="000000"/>
        </w:rPr>
        <w:t xml:space="preserve">: </w:t>
      </w:r>
      <w:r w:rsidR="004F1300">
        <w:rPr>
          <w:rFonts w:ascii="Arial" w:hAnsi="Arial" w:cs="Arial"/>
          <w:color w:val="000000"/>
        </w:rPr>
        <w:tab/>
      </w:r>
      <w:r w:rsidRPr="004F1300">
        <w:rPr>
          <w:rFonts w:ascii="Arial" w:hAnsi="Arial" w:cs="Arial"/>
          <w:color w:val="000000"/>
        </w:rPr>
        <w:t>________________________________</w:t>
      </w:r>
    </w:p>
    <w:p w14:paraId="29AF3431" w14:textId="77777777" w:rsidR="00D71500" w:rsidRPr="004F1300" w:rsidRDefault="00D71500" w:rsidP="00D71500">
      <w:pPr>
        <w:spacing w:after="0"/>
        <w:rPr>
          <w:rFonts w:ascii="Arial" w:hAnsi="Arial" w:cs="Arial"/>
          <w:color w:val="000000"/>
        </w:rPr>
      </w:pPr>
    </w:p>
    <w:p w14:paraId="4171FA5E" w14:textId="5279AA66" w:rsidR="00D71500" w:rsidRPr="004F1300" w:rsidRDefault="00D71500" w:rsidP="00D71500">
      <w:pPr>
        <w:spacing w:after="0"/>
      </w:pPr>
      <w:r w:rsidRPr="004F1300">
        <w:rPr>
          <w:rFonts w:ascii="Arial" w:hAnsi="Arial" w:cs="Arial"/>
          <w:b/>
          <w:color w:val="000000"/>
        </w:rPr>
        <w:t>Signature:</w:t>
      </w:r>
      <w:r w:rsidRPr="004F1300">
        <w:rPr>
          <w:rFonts w:ascii="Arial" w:hAnsi="Arial" w:cs="Arial"/>
          <w:color w:val="000000"/>
        </w:rPr>
        <w:t xml:space="preserve">          </w:t>
      </w:r>
      <w:r w:rsidR="004F1300">
        <w:rPr>
          <w:rFonts w:ascii="Arial" w:hAnsi="Arial" w:cs="Arial"/>
          <w:color w:val="000000"/>
        </w:rPr>
        <w:tab/>
      </w:r>
      <w:r w:rsidRPr="004F1300">
        <w:rPr>
          <w:rFonts w:ascii="Arial" w:hAnsi="Arial" w:cs="Arial"/>
          <w:color w:val="000000"/>
        </w:rPr>
        <w:t>________________________________</w:t>
      </w:r>
    </w:p>
    <w:p w14:paraId="4C9EB553" w14:textId="77777777" w:rsidR="00D71500" w:rsidRPr="004F1300" w:rsidRDefault="00D71500" w:rsidP="00D71500">
      <w:pPr>
        <w:spacing w:after="0"/>
        <w:rPr>
          <w:rFonts w:ascii="Arial" w:hAnsi="Arial" w:cs="Arial"/>
          <w:color w:val="000000"/>
        </w:rPr>
      </w:pPr>
    </w:p>
    <w:p w14:paraId="7F9F0E6F" w14:textId="77777777" w:rsidR="00D71500" w:rsidRPr="004F1300" w:rsidRDefault="00D71500" w:rsidP="00D71500">
      <w:pPr>
        <w:spacing w:after="0"/>
        <w:rPr>
          <w:rFonts w:ascii="Arial" w:hAnsi="Arial" w:cs="Arial"/>
          <w:color w:val="000000"/>
        </w:rPr>
      </w:pPr>
    </w:p>
    <w:p w14:paraId="13F9BE00" w14:textId="3E2F06DF" w:rsidR="00D71500" w:rsidRPr="004F1300" w:rsidRDefault="00D71500" w:rsidP="00D71500">
      <w:pPr>
        <w:spacing w:after="0"/>
      </w:pPr>
      <w:r w:rsidRPr="004F1300">
        <w:rPr>
          <w:rFonts w:ascii="Arial" w:hAnsi="Arial" w:cs="Arial"/>
          <w:b/>
          <w:color w:val="000000"/>
        </w:rPr>
        <w:t>Date:</w:t>
      </w:r>
      <w:r w:rsidRPr="004F1300">
        <w:rPr>
          <w:rFonts w:ascii="Arial" w:hAnsi="Arial" w:cs="Arial"/>
          <w:color w:val="000000"/>
        </w:rPr>
        <w:t xml:space="preserve">                 </w:t>
      </w:r>
      <w:r w:rsidR="004F1300">
        <w:rPr>
          <w:rFonts w:ascii="Arial" w:hAnsi="Arial" w:cs="Arial"/>
          <w:color w:val="000000"/>
        </w:rPr>
        <w:tab/>
      </w:r>
      <w:r w:rsidRPr="004F1300">
        <w:rPr>
          <w:rFonts w:ascii="Arial" w:hAnsi="Arial" w:cs="Arial"/>
          <w:color w:val="000000"/>
        </w:rPr>
        <w:t>________________________________</w:t>
      </w:r>
    </w:p>
    <w:p w14:paraId="6EFABB45" w14:textId="77777777" w:rsidR="00D71500" w:rsidRPr="004F1300" w:rsidRDefault="00D71500" w:rsidP="00D71500">
      <w:pPr>
        <w:spacing w:after="0"/>
        <w:rPr>
          <w:rFonts w:ascii="Arial" w:hAnsi="Arial" w:cs="Arial"/>
          <w:color w:val="000000"/>
        </w:rPr>
      </w:pPr>
      <w:r w:rsidRPr="004F1300">
        <w:rPr>
          <w:rFonts w:ascii="Arial" w:hAnsi="Arial" w:cs="Arial"/>
          <w:color w:val="000000"/>
        </w:rPr>
        <w:t xml:space="preserve">  </w:t>
      </w:r>
    </w:p>
    <w:p w14:paraId="23EF4BE4" w14:textId="77777777" w:rsidR="00D71500" w:rsidRPr="004F1300" w:rsidRDefault="00D71500" w:rsidP="00D71500"/>
    <w:p w14:paraId="7F7E8AB3" w14:textId="77777777" w:rsidR="00935F85" w:rsidRPr="004F1300" w:rsidRDefault="00935F85"/>
    <w:sectPr w:rsidR="00935F85" w:rsidRPr="004F1300">
      <w:pgSz w:w="11906" w:h="16838"/>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27FC0"/>
    <w:multiLevelType w:val="multilevel"/>
    <w:tmpl w:val="920ED116"/>
    <w:lvl w:ilvl="0">
      <w:numFmt w:val="bullet"/>
      <w:lvlText w:val=""/>
      <w:lvlJc w:val="left"/>
      <w:pPr>
        <w:ind w:left="644"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DDA70CF"/>
    <w:multiLevelType w:val="multilevel"/>
    <w:tmpl w:val="25E663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74406CF"/>
    <w:multiLevelType w:val="multilevel"/>
    <w:tmpl w:val="ACE427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9440988"/>
    <w:multiLevelType w:val="multilevel"/>
    <w:tmpl w:val="99A00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373111">
    <w:abstractNumId w:val="0"/>
  </w:num>
  <w:num w:numId="2" w16cid:durableId="211313432">
    <w:abstractNumId w:val="2"/>
  </w:num>
  <w:num w:numId="3" w16cid:durableId="1822965046">
    <w:abstractNumId w:val="3"/>
  </w:num>
  <w:num w:numId="4" w16cid:durableId="181522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00"/>
    <w:rsid w:val="000C7DAC"/>
    <w:rsid w:val="002E4933"/>
    <w:rsid w:val="003E2967"/>
    <w:rsid w:val="004F1300"/>
    <w:rsid w:val="005A10AA"/>
    <w:rsid w:val="006655CB"/>
    <w:rsid w:val="0068591E"/>
    <w:rsid w:val="00690C56"/>
    <w:rsid w:val="008705AF"/>
    <w:rsid w:val="00874A7E"/>
    <w:rsid w:val="00935F85"/>
    <w:rsid w:val="00AF340D"/>
    <w:rsid w:val="00B07BEF"/>
    <w:rsid w:val="00C508B5"/>
    <w:rsid w:val="00D71500"/>
    <w:rsid w:val="00D9361C"/>
    <w:rsid w:val="00EE04DD"/>
    <w:rsid w:val="00EE5583"/>
    <w:rsid w:val="00F568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DBF9"/>
  <w15:chartTrackingRefBased/>
  <w15:docId w15:val="{FCD9EED7-C003-4F01-A391-430958BA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00"/>
    <w:pPr>
      <w:suppressAutoHyphens/>
      <w:autoSpaceDN w:val="0"/>
      <w:spacing w:after="200" w:line="276" w:lineRule="auto"/>
      <w:textAlignment w:val="baseline"/>
    </w:pPr>
    <w:rPr>
      <w:rFonts w:ascii="Calibri" w:eastAsia="Times New Roman"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D71500"/>
    <w:pPr>
      <w:ind w:left="720"/>
    </w:pPr>
  </w:style>
  <w:style w:type="paragraph" w:styleId="NoSpacing">
    <w:name w:val="No Spacing"/>
    <w:rsid w:val="00D71500"/>
    <w:pPr>
      <w:suppressAutoHyphens/>
      <w:autoSpaceDN w:val="0"/>
      <w:spacing w:after="0" w:line="240" w:lineRule="auto"/>
      <w:textAlignment w:val="baseline"/>
    </w:pPr>
    <w:rPr>
      <w:rFonts w:ascii="Calibri" w:eastAsia="Times New Roman" w:hAnsi="Calibri" w:cs="Times New Roman"/>
      <w:lang w:eastAsia="en-IE"/>
    </w:rPr>
  </w:style>
  <w:style w:type="character" w:styleId="Hyperlink">
    <w:name w:val="Hyperlink"/>
    <w:basedOn w:val="DefaultParagraphFont"/>
    <w:rsid w:val="00D71500"/>
    <w:rPr>
      <w:color w:val="0000FF"/>
      <w:u w:val="single"/>
    </w:rPr>
  </w:style>
  <w:style w:type="character" w:styleId="UnresolvedMention">
    <w:name w:val="Unresolved Mention"/>
    <w:basedOn w:val="DefaultParagraphFont"/>
    <w:uiPriority w:val="99"/>
    <w:semiHidden/>
    <w:unhideWhenUsed/>
    <w:rsid w:val="005A1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formity.ie" TargetMode="External"/><Relationship Id="rId13" Type="http://schemas.openxmlformats.org/officeDocument/2006/relationships/hyperlink" Target="http://www.uniformity.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intons.ie" TargetMode="External"/><Relationship Id="rId12" Type="http://schemas.openxmlformats.org/officeDocument/2006/relationships/hyperlink" Target="http://www.clintons.ie"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uniformity.ie" TargetMode="External"/><Relationship Id="rId1" Type="http://schemas.openxmlformats.org/officeDocument/2006/relationships/numbering" Target="numbering.xml"/><Relationship Id="rId6" Type="http://schemas.openxmlformats.org/officeDocument/2006/relationships/hyperlink" Target="mailto:accounts@rockwellcollege.ie" TargetMode="External"/><Relationship Id="rId11" Type="http://schemas.openxmlformats.org/officeDocument/2006/relationships/hyperlink" Target="mailto:accounts@rockwellcollege.ie" TargetMode="External"/><Relationship Id="rId5" Type="http://schemas.openxmlformats.org/officeDocument/2006/relationships/image" Target="media/image1.png"/><Relationship Id="rId15" Type="http://schemas.openxmlformats.org/officeDocument/2006/relationships/hyperlink" Target="http://www.clintons.ie" TargetMode="External"/><Relationship Id="rId10" Type="http://schemas.openxmlformats.org/officeDocument/2006/relationships/hyperlink" Target="mailto:accounts@rockwellcollege.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accounts@rockwellcolleg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3253</Words>
  <Characters>18546</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O'Byrne</dc:creator>
  <cp:keywords/>
  <dc:description/>
  <cp:lastModifiedBy>Audrey O'Byrne</cp:lastModifiedBy>
  <cp:revision>2</cp:revision>
  <cp:lastPrinted>2022-09-26T11:32:00Z</cp:lastPrinted>
  <dcterms:created xsi:type="dcterms:W3CDTF">2022-09-26T13:00:00Z</dcterms:created>
  <dcterms:modified xsi:type="dcterms:W3CDTF">2022-09-26T13:00:00Z</dcterms:modified>
</cp:coreProperties>
</file>